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BFB" w:rsidRPr="00E60E39" w:rsidRDefault="005C3BFB" w:rsidP="005C3BFB">
      <w:pPr>
        <w:shd w:val="clear" w:color="auto" w:fill="FFFFFF"/>
        <w:jc w:val="both"/>
        <w:rPr>
          <w:rFonts w:ascii="Times New Roman" w:eastAsia="Times New Roman" w:hAnsi="Times New Roman" w:cs="Times New Roman"/>
          <w:color w:val="000000" w:themeColor="text1"/>
          <w:sz w:val="28"/>
          <w:szCs w:val="28"/>
        </w:rPr>
      </w:pPr>
      <w:r w:rsidRPr="00E60E39">
        <w:rPr>
          <w:rFonts w:ascii="Times New Roman" w:eastAsia="Times New Roman" w:hAnsi="Times New Roman" w:cs="Times New Roman"/>
          <w:noProof/>
          <w:color w:val="000000" w:themeColor="text1"/>
          <w:sz w:val="28"/>
          <w:szCs w:val="28"/>
          <w:lang w:eastAsia="ru-RU"/>
        </w:rPr>
        <w:drawing>
          <wp:inline distT="0" distB="0" distL="0" distR="0">
            <wp:extent cx="5939790" cy="1126027"/>
            <wp:effectExtent l="19050" t="0" r="3810" b="0"/>
            <wp:docPr id="20" name="Рисунок 2" descr="F:\работа верстка\19-20\Мымрина А.Н\Приказ_распоряжение_С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работа верстка\19-20\Мымрина А.Н\Приказ_распоряжение_СЗ.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1126027"/>
                    </a:xfrm>
                    <a:prstGeom prst="rect">
                      <a:avLst/>
                    </a:prstGeom>
                    <a:noFill/>
                    <a:ln>
                      <a:noFill/>
                    </a:ln>
                  </pic:spPr>
                </pic:pic>
              </a:graphicData>
            </a:graphic>
          </wp:inline>
        </w:drawing>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51"/>
        <w:gridCol w:w="4703"/>
      </w:tblGrid>
      <w:tr w:rsidR="005C3BFB" w:rsidRPr="00E60E39" w:rsidTr="005C3BFB">
        <w:tc>
          <w:tcPr>
            <w:tcW w:w="4785" w:type="dxa"/>
          </w:tcPr>
          <w:p w:rsidR="005C3BFB" w:rsidRPr="00E60E39" w:rsidRDefault="005C3BFB" w:rsidP="005C3BFB">
            <w:pPr>
              <w:jc w:val="center"/>
              <w:rPr>
                <w:rFonts w:ascii="Times New Roman" w:eastAsia="Times New Roman" w:hAnsi="Times New Roman" w:cs="Times New Roman"/>
                <w:color w:val="000000" w:themeColor="text1"/>
                <w:sz w:val="24"/>
                <w:szCs w:val="24"/>
              </w:rPr>
            </w:pPr>
          </w:p>
        </w:tc>
        <w:tc>
          <w:tcPr>
            <w:tcW w:w="4785" w:type="dxa"/>
          </w:tcPr>
          <w:p w:rsidR="005C3BFB" w:rsidRPr="00E60E39" w:rsidRDefault="005C3BFB" w:rsidP="005C3BFB">
            <w:pPr>
              <w:jc w:val="center"/>
              <w:rPr>
                <w:rFonts w:ascii="Times New Roman" w:eastAsia="Times New Roman" w:hAnsi="Times New Roman" w:cs="Times New Roman"/>
                <w:color w:val="000000" w:themeColor="text1"/>
                <w:sz w:val="24"/>
                <w:szCs w:val="24"/>
              </w:rPr>
            </w:pPr>
            <w:r w:rsidRPr="00E60E39">
              <w:rPr>
                <w:rFonts w:ascii="Times New Roman" w:eastAsia="Times New Roman" w:hAnsi="Times New Roman" w:cs="Times New Roman"/>
                <w:color w:val="000000" w:themeColor="text1"/>
                <w:sz w:val="24"/>
                <w:szCs w:val="24"/>
              </w:rPr>
              <w:t>УТВЕРЖДАЮ</w:t>
            </w:r>
          </w:p>
          <w:p w:rsidR="005C3BFB" w:rsidRPr="00E60E39" w:rsidRDefault="005C3BFB" w:rsidP="005C3BFB">
            <w:pPr>
              <w:jc w:val="center"/>
              <w:rPr>
                <w:rFonts w:ascii="Times New Roman" w:eastAsia="Times New Roman" w:hAnsi="Times New Roman" w:cs="Times New Roman"/>
                <w:color w:val="000000" w:themeColor="text1"/>
                <w:sz w:val="24"/>
                <w:szCs w:val="24"/>
              </w:rPr>
            </w:pPr>
            <w:r w:rsidRPr="00E60E39">
              <w:rPr>
                <w:rFonts w:ascii="Times New Roman" w:eastAsia="Times New Roman" w:hAnsi="Times New Roman" w:cs="Times New Roman"/>
                <w:color w:val="000000" w:themeColor="text1"/>
                <w:sz w:val="24"/>
                <w:szCs w:val="24"/>
              </w:rPr>
              <w:t>Ректор ФГБОУ ВО «Московский государственный психолого-педагогический университет»</w:t>
            </w:r>
          </w:p>
          <w:p w:rsidR="005C3BFB" w:rsidRPr="00E60E39" w:rsidRDefault="005C3BFB" w:rsidP="005C3BFB">
            <w:pPr>
              <w:jc w:val="center"/>
              <w:rPr>
                <w:rFonts w:ascii="Times New Roman" w:eastAsia="Times New Roman" w:hAnsi="Times New Roman" w:cs="Times New Roman"/>
                <w:color w:val="000000" w:themeColor="text1"/>
                <w:sz w:val="24"/>
                <w:szCs w:val="24"/>
              </w:rPr>
            </w:pPr>
          </w:p>
          <w:p w:rsidR="005C3BFB" w:rsidRPr="00E60E39" w:rsidRDefault="005C3BFB" w:rsidP="005C3BFB">
            <w:pPr>
              <w:jc w:val="center"/>
              <w:rPr>
                <w:rFonts w:ascii="Times New Roman" w:eastAsia="Times New Roman" w:hAnsi="Times New Roman" w:cs="Times New Roman"/>
                <w:color w:val="000000" w:themeColor="text1"/>
                <w:sz w:val="24"/>
                <w:szCs w:val="24"/>
              </w:rPr>
            </w:pPr>
            <w:r w:rsidRPr="00E60E39">
              <w:rPr>
                <w:rFonts w:ascii="Times New Roman" w:eastAsia="Times New Roman" w:hAnsi="Times New Roman" w:cs="Times New Roman"/>
                <w:color w:val="000000" w:themeColor="text1"/>
                <w:sz w:val="24"/>
                <w:szCs w:val="24"/>
              </w:rPr>
              <w:t>_______________ А.А. Марголис</w:t>
            </w:r>
          </w:p>
          <w:p w:rsidR="005C3BFB" w:rsidRPr="00E60E39" w:rsidRDefault="003D58D3" w:rsidP="003D58D3">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r w:rsidR="005C3BFB" w:rsidRPr="00E60E3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января </w:t>
            </w:r>
            <w:r w:rsidR="005C3BFB" w:rsidRPr="00E60E39">
              <w:rPr>
                <w:rFonts w:ascii="Times New Roman" w:eastAsia="Times New Roman" w:hAnsi="Times New Roman" w:cs="Times New Roman"/>
                <w:color w:val="000000" w:themeColor="text1"/>
                <w:sz w:val="24"/>
                <w:szCs w:val="24"/>
              </w:rPr>
              <w:t>202</w:t>
            </w:r>
            <w:r w:rsidR="001E3512">
              <w:rPr>
                <w:rFonts w:ascii="Times New Roman" w:eastAsia="Times New Roman" w:hAnsi="Times New Roman" w:cs="Times New Roman"/>
                <w:color w:val="000000" w:themeColor="text1"/>
                <w:sz w:val="24"/>
                <w:szCs w:val="24"/>
              </w:rPr>
              <w:t>2</w:t>
            </w:r>
            <w:r w:rsidR="005C3BFB" w:rsidRPr="00E60E39">
              <w:rPr>
                <w:rFonts w:ascii="Times New Roman" w:eastAsia="Times New Roman" w:hAnsi="Times New Roman" w:cs="Times New Roman"/>
                <w:color w:val="000000" w:themeColor="text1"/>
                <w:sz w:val="24"/>
                <w:szCs w:val="24"/>
              </w:rPr>
              <w:t xml:space="preserve"> г.</w:t>
            </w:r>
          </w:p>
        </w:tc>
      </w:tr>
    </w:tbl>
    <w:p w:rsidR="004D32D3" w:rsidRPr="00E60E39" w:rsidRDefault="004D32D3" w:rsidP="00E60E39">
      <w:pPr>
        <w:shd w:val="clear" w:color="auto" w:fill="FFFFFF"/>
        <w:spacing w:after="0" w:line="240" w:lineRule="auto"/>
        <w:jc w:val="center"/>
        <w:rPr>
          <w:rFonts w:ascii="Times New Roman" w:eastAsia="Times New Roman" w:hAnsi="Times New Roman" w:cs="Times New Roman"/>
          <w:b/>
          <w:bCs/>
          <w:color w:val="000000" w:themeColor="text1"/>
          <w:kern w:val="36"/>
          <w:sz w:val="28"/>
          <w:szCs w:val="28"/>
          <w:lang w:eastAsia="ru-RU"/>
        </w:rPr>
      </w:pPr>
      <w:r w:rsidRPr="00E60E39">
        <w:rPr>
          <w:rFonts w:ascii="Times New Roman" w:eastAsia="Times New Roman" w:hAnsi="Times New Roman" w:cs="Times New Roman"/>
          <w:b/>
          <w:bCs/>
          <w:color w:val="000000" w:themeColor="text1"/>
          <w:kern w:val="36"/>
          <w:sz w:val="28"/>
          <w:szCs w:val="28"/>
          <w:lang w:eastAsia="ru-RU"/>
        </w:rPr>
        <w:t>Инструкция</w:t>
      </w:r>
      <w:r w:rsidRPr="00E60E39">
        <w:rPr>
          <w:rFonts w:ascii="Times New Roman" w:eastAsia="Times New Roman" w:hAnsi="Times New Roman" w:cs="Times New Roman"/>
          <w:b/>
          <w:bCs/>
          <w:color w:val="000000" w:themeColor="text1"/>
          <w:kern w:val="36"/>
          <w:sz w:val="28"/>
          <w:szCs w:val="28"/>
          <w:lang w:eastAsia="ru-RU"/>
        </w:rPr>
        <w:br/>
        <w:t xml:space="preserve">о порядке действий </w:t>
      </w:r>
      <w:r w:rsidR="002012E3" w:rsidRPr="00E60E39">
        <w:rPr>
          <w:rFonts w:ascii="Times New Roman" w:eastAsia="Times New Roman" w:hAnsi="Times New Roman" w:cs="Times New Roman"/>
          <w:b/>
          <w:bCs/>
          <w:color w:val="000000" w:themeColor="text1"/>
          <w:kern w:val="36"/>
          <w:sz w:val="28"/>
          <w:szCs w:val="28"/>
          <w:lang w:eastAsia="ru-RU"/>
        </w:rPr>
        <w:t xml:space="preserve">работников и обучающихся </w:t>
      </w:r>
      <w:r w:rsidRPr="00E60E39">
        <w:rPr>
          <w:rFonts w:ascii="Times New Roman" w:eastAsia="Times New Roman" w:hAnsi="Times New Roman" w:cs="Times New Roman"/>
          <w:b/>
          <w:bCs/>
          <w:color w:val="000000" w:themeColor="text1"/>
          <w:kern w:val="36"/>
          <w:sz w:val="28"/>
          <w:szCs w:val="28"/>
          <w:lang w:eastAsia="ru-RU"/>
        </w:rPr>
        <w:t>при угрозе и возникновении чрезвычайной ситуации террористического характера</w:t>
      </w:r>
    </w:p>
    <w:p w:rsidR="00E60E39" w:rsidRPr="00E60E39" w:rsidRDefault="00E60E39" w:rsidP="00E60E39">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E60E39" w:rsidRPr="00F204C8" w:rsidRDefault="00E60E39" w:rsidP="00D1759F">
      <w:pPr>
        <w:pStyle w:val="a3"/>
        <w:numPr>
          <w:ilvl w:val="0"/>
          <w:numId w:val="8"/>
        </w:numPr>
        <w:spacing w:after="0" w:line="240" w:lineRule="auto"/>
        <w:jc w:val="center"/>
        <w:rPr>
          <w:rFonts w:ascii="Times New Roman" w:hAnsi="Times New Roman" w:cs="Times New Roman"/>
          <w:b/>
          <w:color w:val="000000" w:themeColor="text1"/>
          <w:sz w:val="28"/>
          <w:szCs w:val="28"/>
        </w:rPr>
      </w:pPr>
      <w:r w:rsidRPr="00F204C8">
        <w:rPr>
          <w:rFonts w:ascii="Times New Roman" w:hAnsi="Times New Roman" w:cs="Times New Roman"/>
          <w:b/>
          <w:color w:val="000000" w:themeColor="text1"/>
          <w:sz w:val="28"/>
          <w:szCs w:val="28"/>
        </w:rPr>
        <w:t>Общие положения</w:t>
      </w:r>
    </w:p>
    <w:p w:rsidR="00E60E39" w:rsidRPr="00E60E39" w:rsidRDefault="00E60E39" w:rsidP="00E60E39">
      <w:pPr>
        <w:spacing w:after="0" w:line="240" w:lineRule="auto"/>
        <w:ind w:firstLine="708"/>
        <w:jc w:val="both"/>
        <w:rPr>
          <w:rFonts w:ascii="Times New Roman" w:hAnsi="Times New Roman" w:cs="Times New Roman"/>
          <w:color w:val="000000" w:themeColor="text1"/>
          <w:sz w:val="28"/>
          <w:szCs w:val="28"/>
        </w:rPr>
      </w:pPr>
    </w:p>
    <w:p w:rsidR="00D84A7B" w:rsidRDefault="00E60E39" w:rsidP="00A91B28">
      <w:pPr>
        <w:shd w:val="clear" w:color="auto" w:fill="FFFFFF"/>
        <w:spacing w:after="0" w:line="240" w:lineRule="auto"/>
        <w:ind w:firstLine="709"/>
        <w:jc w:val="both"/>
        <w:rPr>
          <w:rFonts w:ascii="Times New Roman" w:hAnsi="Times New Roman" w:cs="Times New Roman"/>
          <w:color w:val="000000" w:themeColor="text1"/>
          <w:sz w:val="28"/>
          <w:szCs w:val="28"/>
        </w:rPr>
      </w:pPr>
      <w:r w:rsidRPr="00E60E39">
        <w:rPr>
          <w:rFonts w:ascii="Times New Roman" w:hAnsi="Times New Roman" w:cs="Times New Roman"/>
          <w:color w:val="000000" w:themeColor="text1"/>
          <w:sz w:val="28"/>
          <w:szCs w:val="28"/>
        </w:rPr>
        <w:t xml:space="preserve">Настоящая Инструкция </w:t>
      </w:r>
      <w:r>
        <w:rPr>
          <w:rFonts w:ascii="Times New Roman" w:hAnsi="Times New Roman" w:cs="Times New Roman"/>
          <w:color w:val="000000" w:themeColor="text1"/>
          <w:sz w:val="28"/>
          <w:szCs w:val="28"/>
        </w:rPr>
        <w:t>устанавливает</w:t>
      </w:r>
      <w:r w:rsidRPr="00E60E39">
        <w:rPr>
          <w:rFonts w:ascii="Times New Roman" w:hAnsi="Times New Roman" w:cs="Times New Roman"/>
          <w:color w:val="000000" w:themeColor="text1"/>
          <w:sz w:val="28"/>
          <w:szCs w:val="28"/>
        </w:rPr>
        <w:t xml:space="preserve"> </w:t>
      </w:r>
      <w:r w:rsidRPr="00E60E39">
        <w:rPr>
          <w:rFonts w:ascii="Times New Roman" w:eastAsia="Times New Roman" w:hAnsi="Times New Roman" w:cs="Times New Roman"/>
          <w:color w:val="000000" w:themeColor="text1"/>
          <w:sz w:val="28"/>
          <w:szCs w:val="28"/>
          <w:shd w:val="clear" w:color="auto" w:fill="FFFFFF"/>
          <w:lang w:eastAsia="ru-RU"/>
        </w:rPr>
        <w:t>четки</w:t>
      </w:r>
      <w:r>
        <w:rPr>
          <w:rFonts w:ascii="Times New Roman" w:eastAsia="Times New Roman" w:hAnsi="Times New Roman" w:cs="Times New Roman"/>
          <w:color w:val="000000" w:themeColor="text1"/>
          <w:sz w:val="28"/>
          <w:szCs w:val="28"/>
          <w:shd w:val="clear" w:color="auto" w:fill="FFFFFF"/>
          <w:lang w:eastAsia="ru-RU"/>
        </w:rPr>
        <w:t>й порядок</w:t>
      </w:r>
      <w:r w:rsidRPr="00E60E39">
        <w:rPr>
          <w:rFonts w:ascii="Times New Roman" w:eastAsia="Times New Roman" w:hAnsi="Times New Roman" w:cs="Times New Roman"/>
          <w:color w:val="000000" w:themeColor="text1"/>
          <w:sz w:val="28"/>
          <w:szCs w:val="28"/>
          <w:shd w:val="clear" w:color="auto" w:fill="FFFFFF"/>
          <w:lang w:eastAsia="ru-RU"/>
        </w:rPr>
        <w:t xml:space="preserve"> </w:t>
      </w:r>
      <w:r>
        <w:rPr>
          <w:rFonts w:ascii="Times New Roman" w:eastAsia="Times New Roman" w:hAnsi="Times New Roman" w:cs="Times New Roman"/>
          <w:color w:val="000000" w:themeColor="text1"/>
          <w:sz w:val="28"/>
          <w:szCs w:val="28"/>
          <w:shd w:val="clear" w:color="auto" w:fill="FFFFFF"/>
          <w:lang w:eastAsia="ru-RU"/>
        </w:rPr>
        <w:t>д</w:t>
      </w:r>
      <w:r w:rsidRPr="00E60E39">
        <w:rPr>
          <w:rFonts w:ascii="Times New Roman" w:eastAsia="Times New Roman" w:hAnsi="Times New Roman" w:cs="Times New Roman"/>
          <w:color w:val="000000" w:themeColor="text1"/>
          <w:sz w:val="28"/>
          <w:szCs w:val="28"/>
          <w:shd w:val="clear" w:color="auto" w:fill="FFFFFF"/>
          <w:lang w:eastAsia="ru-RU"/>
        </w:rPr>
        <w:t xml:space="preserve">ействий работников и обучающихся образовательного учреждения в случае возникновения </w:t>
      </w:r>
      <w:r>
        <w:rPr>
          <w:rFonts w:ascii="Times New Roman" w:eastAsia="Times New Roman" w:hAnsi="Times New Roman" w:cs="Times New Roman"/>
          <w:color w:val="000000" w:themeColor="text1"/>
          <w:sz w:val="28"/>
          <w:szCs w:val="28"/>
          <w:shd w:val="clear" w:color="auto" w:fill="FFFFFF"/>
          <w:lang w:eastAsia="ru-RU"/>
        </w:rPr>
        <w:t>террористической угрозы</w:t>
      </w:r>
      <w:r w:rsidRPr="00E60E39">
        <w:rPr>
          <w:rFonts w:ascii="Times New Roman" w:eastAsia="Times New Roman" w:hAnsi="Times New Roman" w:cs="Times New Roman"/>
          <w:color w:val="000000" w:themeColor="text1"/>
          <w:sz w:val="28"/>
          <w:szCs w:val="28"/>
          <w:shd w:val="clear" w:color="auto" w:fill="FFFFFF"/>
          <w:lang w:eastAsia="ru-RU"/>
        </w:rPr>
        <w:t xml:space="preserve"> </w:t>
      </w:r>
      <w:r w:rsidRPr="00E60E39">
        <w:rPr>
          <w:rFonts w:ascii="Times New Roman" w:hAnsi="Times New Roman" w:cs="Times New Roman"/>
          <w:color w:val="000000" w:themeColor="text1"/>
          <w:sz w:val="28"/>
          <w:szCs w:val="28"/>
        </w:rPr>
        <w:t>и при совершении</w:t>
      </w:r>
      <w:r>
        <w:rPr>
          <w:rFonts w:ascii="Times New Roman" w:hAnsi="Times New Roman" w:cs="Times New Roman"/>
          <w:color w:val="000000" w:themeColor="text1"/>
          <w:sz w:val="28"/>
          <w:szCs w:val="28"/>
        </w:rPr>
        <w:t xml:space="preserve"> террористического акта</w:t>
      </w:r>
      <w:r w:rsidRPr="00E60E39">
        <w:rPr>
          <w:rFonts w:ascii="Times New Roman" w:hAnsi="Times New Roman" w:cs="Times New Roman"/>
          <w:color w:val="000000" w:themeColor="text1"/>
          <w:sz w:val="28"/>
          <w:szCs w:val="28"/>
        </w:rPr>
        <w:t xml:space="preserve">. </w:t>
      </w:r>
      <w:r w:rsidRPr="00A91B28">
        <w:rPr>
          <w:rFonts w:ascii="Times New Roman" w:hAnsi="Times New Roman" w:cs="Times New Roman"/>
          <w:color w:val="000000" w:themeColor="text1"/>
          <w:sz w:val="28"/>
          <w:szCs w:val="28"/>
        </w:rPr>
        <w:t xml:space="preserve">Инструкция подготовлена </w:t>
      </w:r>
      <w:r w:rsidR="00AA7DD8" w:rsidRPr="00A91B28">
        <w:rPr>
          <w:rFonts w:ascii="Times New Roman" w:hAnsi="Times New Roman" w:cs="Times New Roman"/>
          <w:color w:val="000000" w:themeColor="text1"/>
          <w:sz w:val="28"/>
          <w:szCs w:val="28"/>
        </w:rPr>
        <w:t xml:space="preserve">с учетом требований </w:t>
      </w:r>
      <w:r w:rsidR="00A91B28" w:rsidRPr="00A91B28">
        <w:rPr>
          <w:rStyle w:val="a9"/>
          <w:rFonts w:ascii="Times New Roman" w:hAnsi="Times New Roman" w:cs="Times New Roman"/>
          <w:bCs/>
          <w:color w:val="000000" w:themeColor="text1"/>
          <w:sz w:val="28"/>
          <w:szCs w:val="28"/>
        </w:rPr>
        <w:t>Федеральн</w:t>
      </w:r>
      <w:r w:rsidR="00A91B28">
        <w:rPr>
          <w:rStyle w:val="a9"/>
          <w:rFonts w:ascii="Times New Roman" w:hAnsi="Times New Roman" w:cs="Times New Roman"/>
          <w:bCs/>
          <w:color w:val="000000" w:themeColor="text1"/>
          <w:sz w:val="28"/>
          <w:szCs w:val="28"/>
        </w:rPr>
        <w:t xml:space="preserve">ого </w:t>
      </w:r>
      <w:r w:rsidR="00A91B28" w:rsidRPr="00A91B28">
        <w:rPr>
          <w:rStyle w:val="a9"/>
          <w:rFonts w:ascii="Times New Roman" w:hAnsi="Times New Roman" w:cs="Times New Roman"/>
          <w:bCs/>
          <w:color w:val="000000" w:themeColor="text1"/>
          <w:sz w:val="28"/>
          <w:szCs w:val="28"/>
        </w:rPr>
        <w:t>закон</w:t>
      </w:r>
      <w:r w:rsidR="00A91B28">
        <w:rPr>
          <w:rStyle w:val="a9"/>
          <w:rFonts w:ascii="Times New Roman" w:hAnsi="Times New Roman" w:cs="Times New Roman"/>
          <w:bCs/>
          <w:color w:val="000000" w:themeColor="text1"/>
          <w:sz w:val="28"/>
          <w:szCs w:val="28"/>
        </w:rPr>
        <w:t>а</w:t>
      </w:r>
      <w:r w:rsidR="00A91B28" w:rsidRPr="00A91B28">
        <w:rPr>
          <w:rStyle w:val="a9"/>
          <w:rFonts w:ascii="Times New Roman" w:hAnsi="Times New Roman" w:cs="Times New Roman"/>
          <w:bCs/>
          <w:color w:val="000000" w:themeColor="text1"/>
          <w:sz w:val="28"/>
          <w:szCs w:val="28"/>
        </w:rPr>
        <w:t xml:space="preserve"> от 6 марта 2006 г. </w:t>
      </w:r>
      <w:r w:rsidR="00A91B28">
        <w:rPr>
          <w:rStyle w:val="a9"/>
          <w:rFonts w:ascii="Times New Roman" w:hAnsi="Times New Roman" w:cs="Times New Roman"/>
          <w:bCs/>
          <w:color w:val="000000" w:themeColor="text1"/>
          <w:sz w:val="28"/>
          <w:szCs w:val="28"/>
        </w:rPr>
        <w:t>№ 35-ФЗ «</w:t>
      </w:r>
      <w:r w:rsidR="00A91B28" w:rsidRPr="00A91B28">
        <w:rPr>
          <w:rStyle w:val="a9"/>
          <w:rFonts w:ascii="Times New Roman" w:hAnsi="Times New Roman" w:cs="Times New Roman"/>
          <w:bCs/>
          <w:color w:val="000000" w:themeColor="text1"/>
          <w:sz w:val="28"/>
          <w:szCs w:val="28"/>
        </w:rPr>
        <w:t>О противодействии терроризму</w:t>
      </w:r>
      <w:r w:rsidR="00A91B28">
        <w:rPr>
          <w:rStyle w:val="a9"/>
          <w:rFonts w:ascii="Times New Roman" w:hAnsi="Times New Roman" w:cs="Times New Roman"/>
          <w:bCs/>
          <w:color w:val="000000" w:themeColor="text1"/>
          <w:sz w:val="28"/>
          <w:szCs w:val="28"/>
        </w:rPr>
        <w:t>»,</w:t>
      </w:r>
      <w:r w:rsidR="00A91B28" w:rsidRPr="00A91B28">
        <w:rPr>
          <w:rStyle w:val="a9"/>
          <w:rFonts w:ascii="Times New Roman" w:hAnsi="Times New Roman" w:cs="Times New Roman"/>
          <w:bCs/>
          <w:color w:val="000000" w:themeColor="text1"/>
          <w:sz w:val="28"/>
          <w:szCs w:val="28"/>
        </w:rPr>
        <w:t xml:space="preserve"> </w:t>
      </w:r>
      <w:r w:rsidRPr="00A91B28">
        <w:rPr>
          <w:rFonts w:ascii="Times New Roman" w:hAnsi="Times New Roman" w:cs="Times New Roman"/>
          <w:color w:val="000000" w:themeColor="text1"/>
          <w:sz w:val="28"/>
          <w:szCs w:val="28"/>
        </w:rPr>
        <w:t xml:space="preserve">рекомендаций Национального антитеррористического комитета </w:t>
      </w:r>
      <w:r w:rsidR="00781ACE" w:rsidRPr="00A91B28">
        <w:rPr>
          <w:rFonts w:ascii="Times New Roman" w:hAnsi="Times New Roman" w:cs="Times New Roman"/>
          <w:color w:val="000000" w:themeColor="text1"/>
          <w:sz w:val="28"/>
          <w:szCs w:val="28"/>
        </w:rPr>
        <w:t>и</w:t>
      </w:r>
      <w:r w:rsidRPr="00A91B28">
        <w:rPr>
          <w:rFonts w:ascii="Times New Roman" w:hAnsi="Times New Roman" w:cs="Times New Roman"/>
          <w:color w:val="000000" w:themeColor="text1"/>
          <w:sz w:val="28"/>
          <w:szCs w:val="28"/>
        </w:rPr>
        <w:t xml:space="preserve"> Постановления Правительства </w:t>
      </w:r>
      <w:r w:rsidR="00781ACE" w:rsidRPr="00A91B28">
        <w:rPr>
          <w:rFonts w:ascii="Times New Roman" w:hAnsi="Times New Roman" w:cs="Times New Roman"/>
          <w:color w:val="000000" w:themeColor="text1"/>
          <w:sz w:val="28"/>
          <w:szCs w:val="28"/>
        </w:rPr>
        <w:t>от 2 августа 2019 г № 1006 «</w:t>
      </w:r>
      <w:r w:rsidR="00A91B28" w:rsidRPr="00A91B28">
        <w:rPr>
          <w:rFonts w:ascii="Times New Roman" w:hAnsi="Times New Roman" w:cs="Times New Roman"/>
          <w:color w:val="000000" w:themeColor="text1"/>
          <w:sz w:val="28"/>
          <w:szCs w:val="28"/>
        </w:rP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rsidR="00D84A7B">
        <w:rPr>
          <w:rFonts w:ascii="Times New Roman" w:hAnsi="Times New Roman" w:cs="Times New Roman"/>
          <w:color w:val="000000" w:themeColor="text1"/>
          <w:sz w:val="28"/>
          <w:szCs w:val="28"/>
        </w:rPr>
        <w:t>.</w:t>
      </w:r>
    </w:p>
    <w:p w:rsidR="00E60E39" w:rsidRPr="00E60E39" w:rsidRDefault="00E60E39" w:rsidP="00A91B28">
      <w:pPr>
        <w:shd w:val="clear" w:color="auto" w:fill="FFFFFF"/>
        <w:spacing w:after="0" w:line="240" w:lineRule="auto"/>
        <w:ind w:firstLine="709"/>
        <w:jc w:val="both"/>
        <w:rPr>
          <w:rFonts w:ascii="Times New Roman" w:hAnsi="Times New Roman" w:cs="Times New Roman"/>
          <w:color w:val="000000" w:themeColor="text1"/>
          <w:sz w:val="28"/>
          <w:szCs w:val="28"/>
        </w:rPr>
      </w:pPr>
      <w:r w:rsidRPr="00E60E39">
        <w:rPr>
          <w:rFonts w:ascii="Times New Roman" w:hAnsi="Times New Roman" w:cs="Times New Roman"/>
          <w:color w:val="000000" w:themeColor="text1"/>
          <w:sz w:val="28"/>
          <w:szCs w:val="28"/>
        </w:rPr>
        <w:t>В настоящей</w:t>
      </w:r>
      <w:r w:rsidR="00D84A7B">
        <w:rPr>
          <w:rFonts w:ascii="Times New Roman" w:hAnsi="Times New Roman" w:cs="Times New Roman"/>
          <w:color w:val="000000" w:themeColor="text1"/>
          <w:sz w:val="28"/>
          <w:szCs w:val="28"/>
        </w:rPr>
        <w:t xml:space="preserve"> </w:t>
      </w:r>
      <w:r w:rsidRPr="00E60E39">
        <w:rPr>
          <w:rFonts w:ascii="Times New Roman" w:hAnsi="Times New Roman" w:cs="Times New Roman"/>
          <w:color w:val="000000" w:themeColor="text1"/>
          <w:sz w:val="28"/>
          <w:szCs w:val="28"/>
        </w:rPr>
        <w:t xml:space="preserve">Инструкции применяются следующие основные понятия, относящиеся к сфере противодействия терроризму: </w:t>
      </w:r>
    </w:p>
    <w:p w:rsidR="00E60E39" w:rsidRPr="00E60E39" w:rsidRDefault="00E60E39" w:rsidP="00E60E39">
      <w:pPr>
        <w:spacing w:after="0" w:line="240" w:lineRule="auto"/>
        <w:jc w:val="both"/>
        <w:rPr>
          <w:rFonts w:ascii="Times New Roman" w:hAnsi="Times New Roman" w:cs="Times New Roman"/>
          <w:color w:val="000000" w:themeColor="text1"/>
          <w:sz w:val="28"/>
          <w:szCs w:val="28"/>
        </w:rPr>
      </w:pPr>
      <w:r w:rsidRPr="00E60E39">
        <w:rPr>
          <w:rFonts w:ascii="Times New Roman" w:hAnsi="Times New Roman" w:cs="Times New Roman"/>
          <w:b/>
          <w:color w:val="000000" w:themeColor="text1"/>
          <w:sz w:val="28"/>
          <w:szCs w:val="28"/>
        </w:rPr>
        <w:t>Террористический акт</w:t>
      </w:r>
      <w:r w:rsidRPr="00E60E39">
        <w:rPr>
          <w:rFonts w:ascii="Times New Roman" w:hAnsi="Times New Roman" w:cs="Times New Roman"/>
          <w:color w:val="000000" w:themeColor="text1"/>
          <w:sz w:val="28"/>
          <w:szCs w:val="28"/>
        </w:rPr>
        <w:t xml:space="preserve"> – совершение взрыва, поджога или иных действий, устрашающих население и создающих опасность гибели человека, причинения значительного имущественного ущерба, либо наступления иных тяжких последствий, в целях воздействия на принятие решения органами власти или международными организациями, а также угроза совершения указанных действий в тех же целях. </w:t>
      </w:r>
    </w:p>
    <w:p w:rsidR="00E60E39" w:rsidRPr="00E60E39" w:rsidRDefault="00E60E39" w:rsidP="00E60E39">
      <w:pPr>
        <w:spacing w:after="0" w:line="240" w:lineRule="auto"/>
        <w:jc w:val="both"/>
        <w:rPr>
          <w:rFonts w:ascii="Times New Roman" w:hAnsi="Times New Roman" w:cs="Times New Roman"/>
          <w:color w:val="000000" w:themeColor="text1"/>
          <w:sz w:val="28"/>
          <w:szCs w:val="28"/>
        </w:rPr>
      </w:pPr>
      <w:r w:rsidRPr="00E60E39">
        <w:rPr>
          <w:rFonts w:ascii="Times New Roman" w:hAnsi="Times New Roman" w:cs="Times New Roman"/>
          <w:b/>
          <w:color w:val="000000" w:themeColor="text1"/>
          <w:sz w:val="28"/>
          <w:szCs w:val="28"/>
        </w:rPr>
        <w:t>Контртеррористическая операция</w:t>
      </w:r>
      <w:r w:rsidRPr="00E60E39">
        <w:rPr>
          <w:rFonts w:ascii="Times New Roman" w:hAnsi="Times New Roman" w:cs="Times New Roman"/>
          <w:color w:val="000000" w:themeColor="text1"/>
          <w:sz w:val="28"/>
          <w:szCs w:val="28"/>
        </w:rPr>
        <w:t xml:space="preserve"> – комплекс специальных, оперативно-боевых, войсковых и иных мероприятий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организаций и учреждений, а также по минимизации последствий террористического акта. </w:t>
      </w:r>
    </w:p>
    <w:p w:rsidR="00E60E39" w:rsidRPr="00E60E39" w:rsidRDefault="00E60E39" w:rsidP="00647872">
      <w:pPr>
        <w:spacing w:after="0" w:line="240" w:lineRule="auto"/>
        <w:ind w:firstLine="709"/>
        <w:jc w:val="both"/>
        <w:rPr>
          <w:rFonts w:ascii="Times New Roman" w:hAnsi="Times New Roman" w:cs="Times New Roman"/>
          <w:color w:val="000000" w:themeColor="text1"/>
          <w:sz w:val="28"/>
          <w:szCs w:val="28"/>
        </w:rPr>
      </w:pPr>
      <w:r w:rsidRPr="00E60E39">
        <w:rPr>
          <w:rFonts w:ascii="Times New Roman" w:hAnsi="Times New Roman" w:cs="Times New Roman"/>
          <w:color w:val="000000" w:themeColor="text1"/>
          <w:sz w:val="28"/>
          <w:szCs w:val="28"/>
        </w:rPr>
        <w:t xml:space="preserve">При возникновении угрозы совершения террористического акта или его совершении общее руководство мероприятиями осуществляет </w:t>
      </w:r>
      <w:r w:rsidR="00647872">
        <w:rPr>
          <w:rFonts w:ascii="Times New Roman" w:hAnsi="Times New Roman" w:cs="Times New Roman"/>
          <w:color w:val="000000" w:themeColor="text1"/>
          <w:sz w:val="28"/>
          <w:szCs w:val="28"/>
        </w:rPr>
        <w:t>ректор образовательного учреждения (лицо, исполняющее его обязанности)</w:t>
      </w:r>
      <w:r w:rsidR="00F204C8">
        <w:rPr>
          <w:rFonts w:ascii="Times New Roman" w:hAnsi="Times New Roman" w:cs="Times New Roman"/>
          <w:color w:val="000000" w:themeColor="text1"/>
          <w:sz w:val="28"/>
          <w:szCs w:val="28"/>
        </w:rPr>
        <w:t>, по его распоряжению</w:t>
      </w:r>
      <w:r w:rsidR="00647872">
        <w:rPr>
          <w:rFonts w:ascii="Times New Roman" w:hAnsi="Times New Roman" w:cs="Times New Roman"/>
          <w:color w:val="000000" w:themeColor="text1"/>
          <w:sz w:val="28"/>
          <w:szCs w:val="28"/>
        </w:rPr>
        <w:t xml:space="preserve"> руководитель антитеррористической группы (комиссии)</w:t>
      </w:r>
      <w:r w:rsidRPr="00E60E39">
        <w:rPr>
          <w:rFonts w:ascii="Times New Roman" w:hAnsi="Times New Roman" w:cs="Times New Roman"/>
          <w:color w:val="000000" w:themeColor="text1"/>
          <w:sz w:val="28"/>
          <w:szCs w:val="28"/>
        </w:rPr>
        <w:t>, которы</w:t>
      </w:r>
      <w:r w:rsidR="00647872">
        <w:rPr>
          <w:rFonts w:ascii="Times New Roman" w:hAnsi="Times New Roman" w:cs="Times New Roman"/>
          <w:color w:val="000000" w:themeColor="text1"/>
          <w:sz w:val="28"/>
          <w:szCs w:val="28"/>
        </w:rPr>
        <w:t>е</w:t>
      </w:r>
      <w:r w:rsidRPr="00E60E39">
        <w:rPr>
          <w:rFonts w:ascii="Times New Roman" w:hAnsi="Times New Roman" w:cs="Times New Roman"/>
          <w:color w:val="000000" w:themeColor="text1"/>
          <w:sz w:val="28"/>
          <w:szCs w:val="28"/>
        </w:rPr>
        <w:t xml:space="preserve"> обеспечива</w:t>
      </w:r>
      <w:r w:rsidR="00647872">
        <w:rPr>
          <w:rFonts w:ascii="Times New Roman" w:hAnsi="Times New Roman" w:cs="Times New Roman"/>
          <w:color w:val="000000" w:themeColor="text1"/>
          <w:sz w:val="28"/>
          <w:szCs w:val="28"/>
        </w:rPr>
        <w:t>ю</w:t>
      </w:r>
      <w:r w:rsidRPr="00E60E39">
        <w:rPr>
          <w:rFonts w:ascii="Times New Roman" w:hAnsi="Times New Roman" w:cs="Times New Roman"/>
          <w:color w:val="000000" w:themeColor="text1"/>
          <w:sz w:val="28"/>
          <w:szCs w:val="28"/>
        </w:rPr>
        <w:t xml:space="preserve">т максимальную безопасность </w:t>
      </w:r>
      <w:r w:rsidR="00647872">
        <w:rPr>
          <w:rFonts w:ascii="Times New Roman" w:hAnsi="Times New Roman" w:cs="Times New Roman"/>
          <w:color w:val="000000" w:themeColor="text1"/>
          <w:sz w:val="28"/>
          <w:szCs w:val="28"/>
        </w:rPr>
        <w:t xml:space="preserve">работников, </w:t>
      </w:r>
      <w:r w:rsidR="00647872">
        <w:rPr>
          <w:rFonts w:ascii="Times New Roman" w:hAnsi="Times New Roman" w:cs="Times New Roman"/>
          <w:color w:val="000000" w:themeColor="text1"/>
          <w:sz w:val="28"/>
          <w:szCs w:val="28"/>
        </w:rPr>
        <w:lastRenderedPageBreak/>
        <w:t>обучающихся</w:t>
      </w:r>
      <w:r w:rsidRPr="00E60E39">
        <w:rPr>
          <w:rFonts w:ascii="Times New Roman" w:hAnsi="Times New Roman" w:cs="Times New Roman"/>
          <w:color w:val="000000" w:themeColor="text1"/>
          <w:sz w:val="28"/>
          <w:szCs w:val="28"/>
        </w:rPr>
        <w:t xml:space="preserve"> и посетителей объект</w:t>
      </w:r>
      <w:r w:rsidR="00F204C8">
        <w:rPr>
          <w:rFonts w:ascii="Times New Roman" w:hAnsi="Times New Roman" w:cs="Times New Roman"/>
          <w:color w:val="000000" w:themeColor="text1"/>
          <w:sz w:val="28"/>
          <w:szCs w:val="28"/>
        </w:rPr>
        <w:t>ов</w:t>
      </w:r>
      <w:r w:rsidRPr="00E60E39">
        <w:rPr>
          <w:rFonts w:ascii="Times New Roman" w:hAnsi="Times New Roman" w:cs="Times New Roman"/>
          <w:color w:val="000000" w:themeColor="text1"/>
          <w:sz w:val="28"/>
          <w:szCs w:val="28"/>
        </w:rPr>
        <w:t xml:space="preserve"> с массовым пребыванием </w:t>
      </w:r>
      <w:r w:rsidR="00647872">
        <w:rPr>
          <w:rFonts w:ascii="Times New Roman" w:hAnsi="Times New Roman" w:cs="Times New Roman"/>
          <w:color w:val="000000" w:themeColor="text1"/>
          <w:sz w:val="28"/>
          <w:szCs w:val="28"/>
        </w:rPr>
        <w:t>людей</w:t>
      </w:r>
      <w:r w:rsidRPr="00E60E39">
        <w:rPr>
          <w:rFonts w:ascii="Times New Roman" w:hAnsi="Times New Roman" w:cs="Times New Roman"/>
          <w:color w:val="000000" w:themeColor="text1"/>
          <w:sz w:val="28"/>
          <w:szCs w:val="28"/>
        </w:rPr>
        <w:t xml:space="preserve"> от террористического акта, созда</w:t>
      </w:r>
      <w:r w:rsidR="00647872">
        <w:rPr>
          <w:rFonts w:ascii="Times New Roman" w:hAnsi="Times New Roman" w:cs="Times New Roman"/>
          <w:color w:val="000000" w:themeColor="text1"/>
          <w:sz w:val="28"/>
          <w:szCs w:val="28"/>
        </w:rPr>
        <w:t>ю</w:t>
      </w:r>
      <w:r w:rsidRPr="00E60E39">
        <w:rPr>
          <w:rFonts w:ascii="Times New Roman" w:hAnsi="Times New Roman" w:cs="Times New Roman"/>
          <w:color w:val="000000" w:themeColor="text1"/>
          <w:sz w:val="28"/>
          <w:szCs w:val="28"/>
        </w:rPr>
        <w:t xml:space="preserve">т условия, способствующие расследованию преступления </w:t>
      </w:r>
      <w:r w:rsidR="00647872">
        <w:rPr>
          <w:rFonts w:ascii="Times New Roman" w:hAnsi="Times New Roman" w:cs="Times New Roman"/>
          <w:color w:val="000000" w:themeColor="text1"/>
          <w:sz w:val="28"/>
          <w:szCs w:val="28"/>
        </w:rPr>
        <w:t xml:space="preserve">сотрудниками </w:t>
      </w:r>
      <w:r w:rsidRPr="00E60E39">
        <w:rPr>
          <w:rFonts w:ascii="Times New Roman" w:hAnsi="Times New Roman" w:cs="Times New Roman"/>
          <w:color w:val="000000" w:themeColor="text1"/>
          <w:sz w:val="28"/>
          <w:szCs w:val="28"/>
        </w:rPr>
        <w:t>правоохранительны</w:t>
      </w:r>
      <w:r w:rsidR="00647872">
        <w:rPr>
          <w:rFonts w:ascii="Times New Roman" w:hAnsi="Times New Roman" w:cs="Times New Roman"/>
          <w:color w:val="000000" w:themeColor="text1"/>
          <w:sz w:val="28"/>
          <w:szCs w:val="28"/>
        </w:rPr>
        <w:t>х</w:t>
      </w:r>
      <w:r w:rsidRPr="00E60E39">
        <w:rPr>
          <w:rFonts w:ascii="Times New Roman" w:hAnsi="Times New Roman" w:cs="Times New Roman"/>
          <w:color w:val="000000" w:themeColor="text1"/>
          <w:sz w:val="28"/>
          <w:szCs w:val="28"/>
        </w:rPr>
        <w:t xml:space="preserve"> орган</w:t>
      </w:r>
      <w:r w:rsidR="00647872">
        <w:rPr>
          <w:rFonts w:ascii="Times New Roman" w:hAnsi="Times New Roman" w:cs="Times New Roman"/>
          <w:color w:val="000000" w:themeColor="text1"/>
          <w:sz w:val="28"/>
          <w:szCs w:val="28"/>
        </w:rPr>
        <w:t>ов</w:t>
      </w:r>
      <w:r w:rsidRPr="00E60E39">
        <w:rPr>
          <w:rFonts w:ascii="Times New Roman" w:hAnsi="Times New Roman" w:cs="Times New Roman"/>
          <w:color w:val="000000" w:themeColor="text1"/>
          <w:sz w:val="28"/>
          <w:szCs w:val="28"/>
        </w:rPr>
        <w:t xml:space="preserve">. </w:t>
      </w:r>
    </w:p>
    <w:p w:rsidR="002012E3" w:rsidRPr="00DC6D30" w:rsidRDefault="002012E3" w:rsidP="00A45A2C">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p>
    <w:p w:rsidR="00F204C8" w:rsidRDefault="00F204C8" w:rsidP="00D1759F">
      <w:pPr>
        <w:pStyle w:val="a3"/>
        <w:numPr>
          <w:ilvl w:val="0"/>
          <w:numId w:val="8"/>
        </w:numPr>
        <w:spacing w:after="0" w:line="240" w:lineRule="auto"/>
        <w:jc w:val="center"/>
        <w:rPr>
          <w:rFonts w:ascii="Times New Roman" w:hAnsi="Times New Roman" w:cs="Times New Roman"/>
          <w:b/>
          <w:sz w:val="28"/>
          <w:szCs w:val="28"/>
        </w:rPr>
      </w:pPr>
      <w:r w:rsidRPr="00DC6D30">
        <w:rPr>
          <w:rFonts w:ascii="Times New Roman" w:hAnsi="Times New Roman" w:cs="Times New Roman"/>
          <w:b/>
          <w:sz w:val="28"/>
          <w:szCs w:val="28"/>
        </w:rPr>
        <w:t>Действия работников образовательного учреждения при возникновении угрозы совершения террористического акта</w:t>
      </w:r>
    </w:p>
    <w:p w:rsidR="00DC6D30" w:rsidRPr="008619DE" w:rsidRDefault="00DC6D30" w:rsidP="008619DE">
      <w:pPr>
        <w:spacing w:after="0" w:line="240" w:lineRule="auto"/>
        <w:rPr>
          <w:rFonts w:ascii="Times New Roman" w:hAnsi="Times New Roman" w:cs="Times New Roman"/>
          <w:b/>
          <w:sz w:val="28"/>
          <w:szCs w:val="28"/>
        </w:rPr>
      </w:pPr>
    </w:p>
    <w:p w:rsidR="00F204C8" w:rsidRPr="00DC6D30" w:rsidRDefault="00F204C8" w:rsidP="00D1759F">
      <w:pPr>
        <w:pStyle w:val="a3"/>
        <w:numPr>
          <w:ilvl w:val="0"/>
          <w:numId w:val="9"/>
        </w:numPr>
        <w:spacing w:after="0" w:line="240" w:lineRule="auto"/>
        <w:ind w:left="284" w:hanging="284"/>
        <w:jc w:val="both"/>
        <w:rPr>
          <w:rFonts w:ascii="Times New Roman" w:hAnsi="Times New Roman" w:cs="Times New Roman"/>
          <w:b/>
          <w:sz w:val="28"/>
          <w:szCs w:val="28"/>
        </w:rPr>
      </w:pPr>
      <w:r w:rsidRPr="00DC6D30">
        <w:rPr>
          <w:rFonts w:ascii="Times New Roman" w:hAnsi="Times New Roman" w:cs="Times New Roman"/>
          <w:b/>
          <w:sz w:val="28"/>
          <w:szCs w:val="28"/>
        </w:rPr>
        <w:t xml:space="preserve">Руководитель объекта </w:t>
      </w:r>
    </w:p>
    <w:p w:rsidR="00F204C8" w:rsidRPr="00DC6D30" w:rsidRDefault="00F204C8" w:rsidP="00F204C8">
      <w:pPr>
        <w:spacing w:after="0" w:line="240" w:lineRule="auto"/>
        <w:ind w:firstLine="709"/>
        <w:jc w:val="both"/>
        <w:rPr>
          <w:rFonts w:ascii="Times New Roman" w:hAnsi="Times New Roman" w:cs="Times New Roman"/>
          <w:sz w:val="28"/>
          <w:szCs w:val="28"/>
        </w:rPr>
      </w:pPr>
      <w:r w:rsidRPr="00DC6D30">
        <w:rPr>
          <w:rFonts w:ascii="Times New Roman" w:hAnsi="Times New Roman" w:cs="Times New Roman"/>
          <w:sz w:val="28"/>
          <w:szCs w:val="28"/>
        </w:rPr>
        <w:t>Ректор ФГБОУ ВО МГППУ при получении сообщения об угрозе совершения террористического акта обязан:</w:t>
      </w:r>
    </w:p>
    <w:p w:rsidR="00F204C8" w:rsidRPr="00DC6D30" w:rsidRDefault="00DC6D30" w:rsidP="00D1759F">
      <w:pPr>
        <w:pStyle w:val="a3"/>
        <w:numPr>
          <w:ilvl w:val="1"/>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00F204C8" w:rsidRPr="00DC6D30">
        <w:rPr>
          <w:rFonts w:ascii="Times New Roman" w:hAnsi="Times New Roman" w:cs="Times New Roman"/>
          <w:sz w:val="28"/>
          <w:szCs w:val="28"/>
        </w:rPr>
        <w:t>ри получении сообщения из официальных источников (территориальных подразделений ФСБ, МВД, МЧС и др.) обратной связью проверить достоверность полученного сообщения.</w:t>
      </w:r>
    </w:p>
    <w:p w:rsidR="001916EC" w:rsidRPr="00DC6D30" w:rsidRDefault="001916EC" w:rsidP="00CD70E2">
      <w:pPr>
        <w:pStyle w:val="a6"/>
        <w:spacing w:before="0" w:beforeAutospacing="0" w:after="0" w:afterAutospacing="0"/>
        <w:rPr>
          <w:sz w:val="28"/>
          <w:szCs w:val="28"/>
        </w:rPr>
      </w:pPr>
      <w:r w:rsidRPr="00DC6D30">
        <w:rPr>
          <w:b/>
          <w:bCs/>
          <w:sz w:val="28"/>
          <w:szCs w:val="28"/>
        </w:rPr>
        <w:t>ФСБ РФ</w:t>
      </w:r>
      <w:r w:rsidRPr="00DC6D30">
        <w:rPr>
          <w:bCs/>
          <w:sz w:val="28"/>
          <w:szCs w:val="28"/>
        </w:rPr>
        <w:t>:</w:t>
      </w:r>
    </w:p>
    <w:p w:rsidR="001916EC" w:rsidRPr="00DC6D30" w:rsidRDefault="001916EC" w:rsidP="001E3512">
      <w:pPr>
        <w:pStyle w:val="a6"/>
        <w:numPr>
          <w:ilvl w:val="0"/>
          <w:numId w:val="11"/>
        </w:numPr>
        <w:spacing w:before="0" w:beforeAutospacing="0" w:after="0" w:afterAutospacing="0"/>
        <w:ind w:left="426" w:firstLine="0"/>
        <w:rPr>
          <w:sz w:val="28"/>
          <w:szCs w:val="28"/>
        </w:rPr>
      </w:pPr>
      <w:r w:rsidRPr="00DC6D30">
        <w:rPr>
          <w:sz w:val="28"/>
          <w:szCs w:val="28"/>
        </w:rPr>
        <w:t>телефон: +7 (495) 224-22-22;</w:t>
      </w:r>
    </w:p>
    <w:p w:rsidR="001916EC" w:rsidRPr="00DC6D30" w:rsidRDefault="001916EC" w:rsidP="001E3512">
      <w:pPr>
        <w:pStyle w:val="a6"/>
        <w:numPr>
          <w:ilvl w:val="0"/>
          <w:numId w:val="11"/>
        </w:numPr>
        <w:spacing w:before="0" w:beforeAutospacing="0" w:after="0" w:afterAutospacing="0"/>
        <w:ind w:left="426" w:firstLine="0"/>
        <w:rPr>
          <w:sz w:val="28"/>
          <w:szCs w:val="28"/>
        </w:rPr>
      </w:pPr>
      <w:r w:rsidRPr="00DC6D30">
        <w:rPr>
          <w:sz w:val="28"/>
          <w:szCs w:val="28"/>
        </w:rPr>
        <w:t>почтовый адрес: 107031, г. Москва, ул. Большая лубянка, д.1/3;</w:t>
      </w:r>
    </w:p>
    <w:p w:rsidR="00504C12" w:rsidRDefault="001916EC" w:rsidP="00EE4414">
      <w:pPr>
        <w:pStyle w:val="a6"/>
        <w:numPr>
          <w:ilvl w:val="0"/>
          <w:numId w:val="11"/>
        </w:numPr>
        <w:spacing w:before="0" w:beforeAutospacing="0" w:after="0" w:afterAutospacing="0"/>
        <w:ind w:left="426" w:firstLine="0"/>
        <w:rPr>
          <w:sz w:val="28"/>
          <w:szCs w:val="28"/>
        </w:rPr>
      </w:pPr>
      <w:r w:rsidRPr="00504C12">
        <w:rPr>
          <w:sz w:val="28"/>
          <w:szCs w:val="28"/>
        </w:rPr>
        <w:t xml:space="preserve">сайт ФСБ России - ссылка: </w:t>
      </w:r>
      <w:hyperlink r:id="rId7" w:history="1">
        <w:r w:rsidRPr="00504C12">
          <w:rPr>
            <w:rStyle w:val="aa"/>
            <w:sz w:val="28"/>
            <w:szCs w:val="28"/>
          </w:rPr>
          <w:t>http://www.fsb.ru/</w:t>
        </w:r>
      </w:hyperlink>
      <w:r w:rsidRPr="00504C12">
        <w:rPr>
          <w:sz w:val="28"/>
          <w:szCs w:val="28"/>
        </w:rPr>
        <w:t>)</w:t>
      </w:r>
      <w:r w:rsidR="00504C12" w:rsidRPr="00504C12">
        <w:rPr>
          <w:sz w:val="28"/>
          <w:szCs w:val="28"/>
        </w:rPr>
        <w:t>;</w:t>
      </w:r>
    </w:p>
    <w:p w:rsidR="00504C12" w:rsidRDefault="00EA5E3D" w:rsidP="00BE5E17">
      <w:pPr>
        <w:pStyle w:val="a6"/>
        <w:numPr>
          <w:ilvl w:val="0"/>
          <w:numId w:val="11"/>
        </w:numPr>
        <w:spacing w:before="0" w:beforeAutospacing="0" w:after="0" w:afterAutospacing="0"/>
        <w:ind w:left="426" w:firstLine="0"/>
        <w:rPr>
          <w:sz w:val="28"/>
          <w:szCs w:val="28"/>
        </w:rPr>
      </w:pPr>
      <w:r w:rsidRPr="00504C12">
        <w:rPr>
          <w:sz w:val="28"/>
          <w:szCs w:val="28"/>
        </w:rPr>
        <w:t>служба по ЦАО УФСБ РФ по Москве и МО - +7 (495) 224-38-70;</w:t>
      </w:r>
    </w:p>
    <w:p w:rsidR="00504C12" w:rsidRDefault="00EA5E3D" w:rsidP="004E12D1">
      <w:pPr>
        <w:pStyle w:val="a6"/>
        <w:numPr>
          <w:ilvl w:val="0"/>
          <w:numId w:val="11"/>
        </w:numPr>
        <w:spacing w:before="0" w:beforeAutospacing="0" w:after="0" w:afterAutospacing="0"/>
        <w:ind w:left="426" w:firstLine="0"/>
        <w:rPr>
          <w:sz w:val="28"/>
          <w:szCs w:val="28"/>
        </w:rPr>
      </w:pPr>
      <w:r w:rsidRPr="00504C12">
        <w:rPr>
          <w:sz w:val="28"/>
          <w:szCs w:val="28"/>
        </w:rPr>
        <w:t>отдел по ВАО УФСБ РФ по Москве и МО – +7 (495) 161-81-73;</w:t>
      </w:r>
    </w:p>
    <w:p w:rsidR="00504C12" w:rsidRDefault="00EA5E3D" w:rsidP="00332AB8">
      <w:pPr>
        <w:pStyle w:val="a6"/>
        <w:numPr>
          <w:ilvl w:val="0"/>
          <w:numId w:val="11"/>
        </w:numPr>
        <w:spacing w:before="0" w:beforeAutospacing="0" w:after="0" w:afterAutospacing="0"/>
        <w:ind w:left="426" w:firstLine="0"/>
        <w:rPr>
          <w:sz w:val="28"/>
          <w:szCs w:val="28"/>
        </w:rPr>
      </w:pPr>
      <w:r w:rsidRPr="00504C12">
        <w:rPr>
          <w:sz w:val="28"/>
          <w:szCs w:val="28"/>
        </w:rPr>
        <w:t>отдел по САО УФСБ РФ по Москве и МО – +7 (495) 450-93-03;</w:t>
      </w:r>
    </w:p>
    <w:p w:rsidR="00504C12" w:rsidRDefault="00EA5E3D" w:rsidP="003829E1">
      <w:pPr>
        <w:pStyle w:val="a6"/>
        <w:numPr>
          <w:ilvl w:val="0"/>
          <w:numId w:val="11"/>
        </w:numPr>
        <w:spacing w:before="0" w:beforeAutospacing="0" w:after="0" w:afterAutospacing="0"/>
        <w:ind w:left="426" w:firstLine="0"/>
        <w:rPr>
          <w:sz w:val="28"/>
          <w:szCs w:val="28"/>
        </w:rPr>
      </w:pPr>
      <w:r w:rsidRPr="00504C12">
        <w:rPr>
          <w:sz w:val="28"/>
          <w:szCs w:val="28"/>
        </w:rPr>
        <w:t>отдел по ЗАО УФСБ РФ по Москве и МО – +7 (495) 249-58-65;</w:t>
      </w:r>
    </w:p>
    <w:p w:rsidR="00504C12" w:rsidRDefault="00EA5E3D" w:rsidP="00647A69">
      <w:pPr>
        <w:pStyle w:val="a6"/>
        <w:numPr>
          <w:ilvl w:val="0"/>
          <w:numId w:val="11"/>
        </w:numPr>
        <w:spacing w:before="0" w:beforeAutospacing="0" w:after="0" w:afterAutospacing="0"/>
        <w:ind w:left="426" w:firstLine="0"/>
        <w:rPr>
          <w:sz w:val="28"/>
          <w:szCs w:val="28"/>
        </w:rPr>
      </w:pPr>
      <w:r w:rsidRPr="00504C12">
        <w:rPr>
          <w:sz w:val="28"/>
          <w:szCs w:val="28"/>
        </w:rPr>
        <w:t>отдел по ЮЗАО УФСБ РФ по Москве и МО – +7 (495) 129-50-36;</w:t>
      </w:r>
    </w:p>
    <w:p w:rsidR="00EA5E3D" w:rsidRPr="00504C12" w:rsidRDefault="00EA5E3D" w:rsidP="00647A69">
      <w:pPr>
        <w:pStyle w:val="a6"/>
        <w:numPr>
          <w:ilvl w:val="0"/>
          <w:numId w:val="11"/>
        </w:numPr>
        <w:spacing w:before="0" w:beforeAutospacing="0" w:after="0" w:afterAutospacing="0"/>
        <w:ind w:left="426" w:firstLine="0"/>
        <w:rPr>
          <w:sz w:val="28"/>
          <w:szCs w:val="28"/>
        </w:rPr>
      </w:pPr>
      <w:r w:rsidRPr="00504C12">
        <w:rPr>
          <w:sz w:val="28"/>
          <w:szCs w:val="28"/>
        </w:rPr>
        <w:t>отдел по СВАО УФСБ РФ по Москве и МО – +7 (495) 689-33-03.</w:t>
      </w:r>
    </w:p>
    <w:p w:rsidR="001916EC" w:rsidRPr="00DC6D30" w:rsidRDefault="001916EC" w:rsidP="00CD70E2">
      <w:pPr>
        <w:pStyle w:val="a6"/>
        <w:spacing w:before="0" w:beforeAutospacing="0" w:after="0" w:afterAutospacing="0"/>
        <w:rPr>
          <w:sz w:val="28"/>
          <w:szCs w:val="28"/>
        </w:rPr>
      </w:pPr>
      <w:r w:rsidRPr="00DC6D30">
        <w:rPr>
          <w:b/>
          <w:bCs/>
          <w:sz w:val="28"/>
          <w:szCs w:val="28"/>
        </w:rPr>
        <w:t>МВД РФ</w:t>
      </w:r>
      <w:r w:rsidRPr="00DC6D30">
        <w:rPr>
          <w:bCs/>
          <w:sz w:val="28"/>
          <w:szCs w:val="28"/>
        </w:rPr>
        <w:t>:</w:t>
      </w:r>
    </w:p>
    <w:p w:rsidR="001916EC" w:rsidRPr="00DC6D30" w:rsidRDefault="001916EC" w:rsidP="00D1759F">
      <w:pPr>
        <w:pStyle w:val="a6"/>
        <w:numPr>
          <w:ilvl w:val="0"/>
          <w:numId w:val="12"/>
        </w:numPr>
        <w:spacing w:before="0" w:beforeAutospacing="0" w:after="0" w:afterAutospacing="0"/>
        <w:rPr>
          <w:sz w:val="28"/>
          <w:szCs w:val="28"/>
        </w:rPr>
      </w:pPr>
      <w:r w:rsidRPr="00DC6D30">
        <w:rPr>
          <w:sz w:val="28"/>
          <w:szCs w:val="28"/>
        </w:rPr>
        <w:t>телефон: 02, 112;</w:t>
      </w:r>
    </w:p>
    <w:p w:rsidR="001916EC" w:rsidRPr="00DC6D30" w:rsidRDefault="001916EC" w:rsidP="00D1759F">
      <w:pPr>
        <w:pStyle w:val="a6"/>
        <w:numPr>
          <w:ilvl w:val="0"/>
          <w:numId w:val="12"/>
        </w:numPr>
        <w:spacing w:before="0" w:beforeAutospacing="0" w:after="0" w:afterAutospacing="0"/>
        <w:rPr>
          <w:sz w:val="28"/>
          <w:szCs w:val="28"/>
        </w:rPr>
      </w:pPr>
      <w:r w:rsidRPr="00DC6D30">
        <w:rPr>
          <w:sz w:val="28"/>
          <w:szCs w:val="28"/>
        </w:rPr>
        <w:t>адрес: г. Москва, ул. Садовая-Сухаревская, д.11;</w:t>
      </w:r>
    </w:p>
    <w:p w:rsidR="001916EC" w:rsidRPr="00DC6D30" w:rsidRDefault="001916EC" w:rsidP="00D1759F">
      <w:pPr>
        <w:pStyle w:val="a6"/>
        <w:numPr>
          <w:ilvl w:val="0"/>
          <w:numId w:val="12"/>
        </w:numPr>
        <w:spacing w:before="0" w:beforeAutospacing="0" w:after="0" w:afterAutospacing="0"/>
        <w:rPr>
          <w:sz w:val="28"/>
          <w:szCs w:val="28"/>
        </w:rPr>
      </w:pPr>
      <w:r w:rsidRPr="00DC6D30">
        <w:rPr>
          <w:sz w:val="28"/>
          <w:szCs w:val="28"/>
        </w:rPr>
        <w:t>почтовый адрес: 119049, г. Москва, ул. Житная, д.16;</w:t>
      </w:r>
    </w:p>
    <w:p w:rsidR="001916EC" w:rsidRPr="00DC6D30" w:rsidRDefault="001916EC" w:rsidP="00D1759F">
      <w:pPr>
        <w:pStyle w:val="a6"/>
        <w:numPr>
          <w:ilvl w:val="0"/>
          <w:numId w:val="12"/>
        </w:numPr>
        <w:spacing w:before="0" w:beforeAutospacing="0" w:after="0" w:afterAutospacing="0"/>
        <w:rPr>
          <w:sz w:val="28"/>
          <w:szCs w:val="28"/>
        </w:rPr>
      </w:pPr>
      <w:r w:rsidRPr="00DC6D30">
        <w:rPr>
          <w:sz w:val="28"/>
          <w:szCs w:val="28"/>
        </w:rPr>
        <w:t xml:space="preserve">сайт МВД России </w:t>
      </w:r>
      <w:r w:rsidR="001950B2" w:rsidRPr="00DC6D30">
        <w:rPr>
          <w:sz w:val="28"/>
          <w:szCs w:val="28"/>
        </w:rPr>
        <w:t>- ссылка</w:t>
      </w:r>
      <w:r w:rsidRPr="00DC6D30">
        <w:rPr>
          <w:sz w:val="28"/>
          <w:szCs w:val="28"/>
        </w:rPr>
        <w:t xml:space="preserve">: </w:t>
      </w:r>
      <w:hyperlink r:id="rId8" w:history="1">
        <w:r w:rsidRPr="00DC6D30">
          <w:rPr>
            <w:rStyle w:val="aa"/>
            <w:sz w:val="28"/>
            <w:szCs w:val="28"/>
          </w:rPr>
          <w:t>https://xn--b1aew.xn--p1ai/</w:t>
        </w:r>
      </w:hyperlink>
      <w:r w:rsidR="001950B2" w:rsidRPr="00DC6D30">
        <w:rPr>
          <w:sz w:val="28"/>
          <w:szCs w:val="28"/>
        </w:rPr>
        <w:t>).</w:t>
      </w:r>
    </w:p>
    <w:p w:rsidR="00404834" w:rsidRDefault="00404834" w:rsidP="001916EC">
      <w:pPr>
        <w:pStyle w:val="a6"/>
        <w:spacing w:before="0" w:beforeAutospacing="0" w:after="0" w:afterAutospacing="0"/>
        <w:rPr>
          <w:b/>
          <w:sz w:val="28"/>
          <w:szCs w:val="28"/>
        </w:rPr>
      </w:pPr>
    </w:p>
    <w:p w:rsidR="001916EC" w:rsidRDefault="00422CE8" w:rsidP="001916EC">
      <w:pPr>
        <w:pStyle w:val="a6"/>
        <w:spacing w:before="0" w:beforeAutospacing="0" w:after="0" w:afterAutospacing="0"/>
        <w:rPr>
          <w:b/>
          <w:sz w:val="28"/>
          <w:szCs w:val="28"/>
        </w:rPr>
      </w:pPr>
      <w:r w:rsidRPr="00422CE8">
        <w:rPr>
          <w:b/>
          <w:sz w:val="28"/>
          <w:szCs w:val="28"/>
        </w:rPr>
        <w:t>МЧС РФ</w:t>
      </w:r>
      <w:r w:rsidR="001E3512">
        <w:rPr>
          <w:b/>
          <w:sz w:val="28"/>
          <w:szCs w:val="28"/>
        </w:rPr>
        <w:t>:</w:t>
      </w:r>
    </w:p>
    <w:p w:rsidR="00404834" w:rsidRDefault="00404834" w:rsidP="001916EC">
      <w:pPr>
        <w:pStyle w:val="a6"/>
        <w:spacing w:before="0" w:beforeAutospacing="0" w:after="0" w:afterAutospacing="0"/>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58"/>
        <w:gridCol w:w="3685"/>
        <w:gridCol w:w="1701"/>
        <w:gridCol w:w="2552"/>
      </w:tblGrid>
      <w:tr w:rsidR="00404834" w:rsidRPr="00404834" w:rsidTr="00404834">
        <w:tc>
          <w:tcPr>
            <w:tcW w:w="710"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b/>
                <w:color w:val="000000"/>
                <w:sz w:val="18"/>
                <w:szCs w:val="18"/>
              </w:rPr>
            </w:pPr>
            <w:r w:rsidRPr="00404834">
              <w:rPr>
                <w:rFonts w:ascii="Times New Roman" w:eastAsia="Calibri" w:hAnsi="Times New Roman" w:cs="Times New Roman"/>
                <w:b/>
                <w:color w:val="000000"/>
                <w:sz w:val="18"/>
                <w:szCs w:val="18"/>
              </w:rPr>
              <w:t>№</w:t>
            </w:r>
          </w:p>
          <w:p w:rsidR="00404834" w:rsidRPr="00404834" w:rsidRDefault="00404834" w:rsidP="00404834">
            <w:pPr>
              <w:spacing w:after="0" w:line="240" w:lineRule="auto"/>
              <w:contextualSpacing/>
              <w:jc w:val="center"/>
              <w:rPr>
                <w:rFonts w:ascii="Times New Roman" w:eastAsia="Calibri" w:hAnsi="Times New Roman" w:cs="Times New Roman"/>
                <w:b/>
                <w:color w:val="000000"/>
                <w:sz w:val="18"/>
                <w:szCs w:val="18"/>
              </w:rPr>
            </w:pPr>
            <w:r w:rsidRPr="00404834">
              <w:rPr>
                <w:rFonts w:ascii="Times New Roman" w:eastAsia="Calibri" w:hAnsi="Times New Roman" w:cs="Times New Roman"/>
                <w:b/>
                <w:color w:val="000000"/>
                <w:sz w:val="18"/>
                <w:szCs w:val="18"/>
              </w:rPr>
              <w:t>п/п</w:t>
            </w:r>
          </w:p>
        </w:tc>
        <w:tc>
          <w:tcPr>
            <w:tcW w:w="958"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b/>
                <w:color w:val="000000"/>
                <w:sz w:val="18"/>
                <w:szCs w:val="18"/>
              </w:rPr>
            </w:pPr>
            <w:r w:rsidRPr="00404834">
              <w:rPr>
                <w:rFonts w:ascii="Times New Roman" w:eastAsia="Calibri" w:hAnsi="Times New Roman" w:cs="Times New Roman"/>
                <w:b/>
                <w:color w:val="000000"/>
                <w:sz w:val="18"/>
                <w:szCs w:val="18"/>
              </w:rPr>
              <w:t>Административный округ</w:t>
            </w:r>
          </w:p>
        </w:tc>
        <w:tc>
          <w:tcPr>
            <w:tcW w:w="3685"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b/>
                <w:color w:val="000000"/>
                <w:sz w:val="18"/>
                <w:szCs w:val="18"/>
              </w:rPr>
            </w:pPr>
            <w:r w:rsidRPr="00404834">
              <w:rPr>
                <w:rFonts w:ascii="Times New Roman" w:eastAsia="Calibri" w:hAnsi="Times New Roman" w:cs="Times New Roman"/>
                <w:b/>
                <w:color w:val="000000"/>
                <w:sz w:val="18"/>
                <w:szCs w:val="18"/>
              </w:rPr>
              <w:t>Адрес объекта МГППУ</w:t>
            </w:r>
          </w:p>
        </w:tc>
        <w:tc>
          <w:tcPr>
            <w:tcW w:w="1701"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b/>
                <w:color w:val="000000"/>
                <w:sz w:val="18"/>
                <w:szCs w:val="18"/>
              </w:rPr>
            </w:pPr>
            <w:r w:rsidRPr="00404834">
              <w:rPr>
                <w:rFonts w:ascii="Times New Roman" w:eastAsia="Calibri" w:hAnsi="Times New Roman" w:cs="Times New Roman"/>
                <w:b/>
                <w:color w:val="000000"/>
                <w:sz w:val="18"/>
                <w:szCs w:val="18"/>
              </w:rPr>
              <w:t>Тел. дежурной части МЧС</w:t>
            </w:r>
          </w:p>
        </w:tc>
        <w:tc>
          <w:tcPr>
            <w:tcW w:w="2552"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b/>
                <w:color w:val="000000"/>
                <w:sz w:val="18"/>
                <w:szCs w:val="18"/>
              </w:rPr>
            </w:pPr>
            <w:r w:rsidRPr="00404834">
              <w:rPr>
                <w:rFonts w:ascii="Times New Roman" w:eastAsia="Calibri" w:hAnsi="Times New Roman" w:cs="Times New Roman"/>
                <w:b/>
                <w:color w:val="000000"/>
                <w:sz w:val="18"/>
                <w:szCs w:val="18"/>
              </w:rPr>
              <w:t>Адрес МЧС</w:t>
            </w:r>
          </w:p>
        </w:tc>
      </w:tr>
      <w:tr w:rsidR="00404834" w:rsidRPr="00404834" w:rsidTr="00404834">
        <w:trPr>
          <w:trHeight w:val="1138"/>
        </w:trPr>
        <w:tc>
          <w:tcPr>
            <w:tcW w:w="710"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1.</w:t>
            </w:r>
          </w:p>
        </w:tc>
        <w:tc>
          <w:tcPr>
            <w:tcW w:w="958"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p>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ЦАО</w:t>
            </w:r>
          </w:p>
        </w:tc>
        <w:tc>
          <w:tcPr>
            <w:tcW w:w="3685"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 xml:space="preserve">- ул. </w:t>
            </w:r>
            <w:proofErr w:type="spellStart"/>
            <w:r w:rsidRPr="00404834">
              <w:rPr>
                <w:rFonts w:ascii="Times New Roman" w:eastAsia="Calibri" w:hAnsi="Times New Roman" w:cs="Times New Roman"/>
                <w:color w:val="000000"/>
                <w:sz w:val="20"/>
                <w:szCs w:val="20"/>
              </w:rPr>
              <w:t>Сретенка</w:t>
            </w:r>
            <w:proofErr w:type="spellEnd"/>
            <w:r w:rsidRPr="00404834">
              <w:rPr>
                <w:rFonts w:ascii="Times New Roman" w:eastAsia="Calibri" w:hAnsi="Times New Roman" w:cs="Times New Roman"/>
                <w:color w:val="000000"/>
                <w:sz w:val="20"/>
                <w:szCs w:val="20"/>
              </w:rPr>
              <w:t>, д. 29;</w:t>
            </w:r>
          </w:p>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 Спасский тупик, д. 6, стр. 1;</w:t>
            </w:r>
          </w:p>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 Шелепихинская наб., д. 2А;</w:t>
            </w:r>
          </w:p>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 xml:space="preserve">- </w:t>
            </w:r>
            <w:proofErr w:type="spellStart"/>
            <w:r w:rsidRPr="00404834">
              <w:rPr>
                <w:rFonts w:ascii="Times New Roman" w:eastAsia="Calibri" w:hAnsi="Times New Roman" w:cs="Times New Roman"/>
                <w:color w:val="000000"/>
                <w:sz w:val="20"/>
                <w:szCs w:val="20"/>
              </w:rPr>
              <w:t>Фрунзенская</w:t>
            </w:r>
            <w:proofErr w:type="spellEnd"/>
            <w:r w:rsidRPr="00404834">
              <w:rPr>
                <w:rFonts w:ascii="Times New Roman" w:eastAsia="Calibri" w:hAnsi="Times New Roman" w:cs="Times New Roman"/>
                <w:color w:val="000000"/>
                <w:sz w:val="20"/>
                <w:szCs w:val="20"/>
              </w:rPr>
              <w:t xml:space="preserve"> наб., д. 36/2.</w:t>
            </w:r>
          </w:p>
        </w:tc>
        <w:tc>
          <w:tcPr>
            <w:tcW w:w="1701"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8-495-629-22-84</w:t>
            </w:r>
          </w:p>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8-495-629-00-49</w:t>
            </w:r>
          </w:p>
        </w:tc>
        <w:tc>
          <w:tcPr>
            <w:tcW w:w="2552"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 xml:space="preserve">г. Москва, ул. Малый </w:t>
            </w:r>
            <w:proofErr w:type="spellStart"/>
            <w:r w:rsidRPr="00404834">
              <w:rPr>
                <w:rFonts w:ascii="Times New Roman" w:eastAsia="Calibri" w:hAnsi="Times New Roman" w:cs="Times New Roman"/>
                <w:color w:val="000000"/>
                <w:sz w:val="20"/>
                <w:szCs w:val="20"/>
              </w:rPr>
              <w:t>Могильцевский</w:t>
            </w:r>
            <w:proofErr w:type="spellEnd"/>
            <w:r w:rsidRPr="00404834">
              <w:rPr>
                <w:rFonts w:ascii="Times New Roman" w:eastAsia="Calibri" w:hAnsi="Times New Roman" w:cs="Times New Roman"/>
                <w:color w:val="000000"/>
                <w:sz w:val="20"/>
                <w:szCs w:val="20"/>
              </w:rPr>
              <w:t xml:space="preserve"> пер., д. 3.</w:t>
            </w:r>
          </w:p>
        </w:tc>
      </w:tr>
      <w:tr w:rsidR="00404834" w:rsidRPr="00404834" w:rsidTr="00404834">
        <w:trPr>
          <w:trHeight w:val="701"/>
        </w:trPr>
        <w:tc>
          <w:tcPr>
            <w:tcW w:w="710"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2.</w:t>
            </w:r>
          </w:p>
        </w:tc>
        <w:tc>
          <w:tcPr>
            <w:tcW w:w="958"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ВАО</w:t>
            </w:r>
          </w:p>
        </w:tc>
        <w:tc>
          <w:tcPr>
            <w:tcW w:w="3685"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Открытое шоссе, д. 24, корп. 27</w:t>
            </w:r>
          </w:p>
        </w:tc>
        <w:tc>
          <w:tcPr>
            <w:tcW w:w="1701"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8-499-268-54-80</w:t>
            </w:r>
          </w:p>
        </w:tc>
        <w:tc>
          <w:tcPr>
            <w:tcW w:w="2552"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г. Москва,</w:t>
            </w:r>
          </w:p>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 xml:space="preserve">ул. </w:t>
            </w:r>
            <w:proofErr w:type="spellStart"/>
            <w:r w:rsidRPr="00404834">
              <w:rPr>
                <w:rFonts w:ascii="Times New Roman" w:eastAsia="Calibri" w:hAnsi="Times New Roman" w:cs="Times New Roman"/>
                <w:color w:val="000000"/>
                <w:sz w:val="20"/>
                <w:szCs w:val="20"/>
              </w:rPr>
              <w:t>Русаковская</w:t>
            </w:r>
            <w:proofErr w:type="spellEnd"/>
            <w:r w:rsidRPr="00404834">
              <w:rPr>
                <w:rFonts w:ascii="Times New Roman" w:eastAsia="Calibri" w:hAnsi="Times New Roman" w:cs="Times New Roman"/>
                <w:color w:val="000000"/>
                <w:sz w:val="20"/>
                <w:szCs w:val="20"/>
              </w:rPr>
              <w:t>, д. 26 к. 1</w:t>
            </w:r>
          </w:p>
        </w:tc>
      </w:tr>
      <w:tr w:rsidR="00404834" w:rsidRPr="00404834" w:rsidTr="00404834">
        <w:trPr>
          <w:trHeight w:val="697"/>
        </w:trPr>
        <w:tc>
          <w:tcPr>
            <w:tcW w:w="710"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3.</w:t>
            </w:r>
          </w:p>
        </w:tc>
        <w:tc>
          <w:tcPr>
            <w:tcW w:w="958"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ЗАО</w:t>
            </w:r>
          </w:p>
        </w:tc>
        <w:tc>
          <w:tcPr>
            <w:tcW w:w="3685"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 xml:space="preserve">ул. Василия </w:t>
            </w:r>
            <w:proofErr w:type="spellStart"/>
            <w:r w:rsidRPr="00404834">
              <w:rPr>
                <w:rFonts w:ascii="Times New Roman" w:eastAsia="Calibri" w:hAnsi="Times New Roman" w:cs="Times New Roman"/>
                <w:color w:val="000000"/>
                <w:sz w:val="20"/>
                <w:szCs w:val="20"/>
              </w:rPr>
              <w:t>Ботылева</w:t>
            </w:r>
            <w:proofErr w:type="spellEnd"/>
            <w:r w:rsidRPr="00404834">
              <w:rPr>
                <w:rFonts w:ascii="Times New Roman" w:eastAsia="Calibri" w:hAnsi="Times New Roman" w:cs="Times New Roman"/>
                <w:color w:val="000000"/>
                <w:sz w:val="20"/>
                <w:szCs w:val="20"/>
              </w:rPr>
              <w:t>, д. 31</w:t>
            </w:r>
          </w:p>
        </w:tc>
        <w:tc>
          <w:tcPr>
            <w:tcW w:w="1701"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8-495-415-28-15</w:t>
            </w:r>
          </w:p>
        </w:tc>
        <w:tc>
          <w:tcPr>
            <w:tcW w:w="2552"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г. Москва,</w:t>
            </w:r>
          </w:p>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ул. Осенняя, д. 21</w:t>
            </w:r>
          </w:p>
        </w:tc>
      </w:tr>
      <w:tr w:rsidR="00404834" w:rsidRPr="00404834" w:rsidTr="00404834">
        <w:trPr>
          <w:trHeight w:val="551"/>
        </w:trPr>
        <w:tc>
          <w:tcPr>
            <w:tcW w:w="710"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4.</w:t>
            </w:r>
          </w:p>
        </w:tc>
        <w:tc>
          <w:tcPr>
            <w:tcW w:w="958"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СВАО</w:t>
            </w:r>
          </w:p>
        </w:tc>
        <w:tc>
          <w:tcPr>
            <w:tcW w:w="3685"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 xml:space="preserve">ул. </w:t>
            </w:r>
            <w:proofErr w:type="spellStart"/>
            <w:r w:rsidRPr="00404834">
              <w:rPr>
                <w:rFonts w:ascii="Times New Roman" w:eastAsia="Calibri" w:hAnsi="Times New Roman" w:cs="Times New Roman"/>
                <w:color w:val="000000"/>
                <w:sz w:val="20"/>
                <w:szCs w:val="20"/>
              </w:rPr>
              <w:t>Кашенкин</w:t>
            </w:r>
            <w:proofErr w:type="spellEnd"/>
            <w:r w:rsidRPr="00404834">
              <w:rPr>
                <w:rFonts w:ascii="Times New Roman" w:eastAsia="Calibri" w:hAnsi="Times New Roman" w:cs="Times New Roman"/>
                <w:color w:val="000000"/>
                <w:sz w:val="20"/>
                <w:szCs w:val="20"/>
              </w:rPr>
              <w:t xml:space="preserve"> луг, д. 7</w:t>
            </w:r>
          </w:p>
        </w:tc>
        <w:tc>
          <w:tcPr>
            <w:tcW w:w="1701"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Дежурная часть</w:t>
            </w:r>
          </w:p>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8-495-363-68-40</w:t>
            </w:r>
          </w:p>
        </w:tc>
        <w:tc>
          <w:tcPr>
            <w:tcW w:w="2552"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г. Москва, ул. Сельскохозяйственная д. 23</w:t>
            </w:r>
          </w:p>
        </w:tc>
      </w:tr>
      <w:tr w:rsidR="00404834" w:rsidRPr="00404834" w:rsidTr="00404834">
        <w:trPr>
          <w:trHeight w:val="703"/>
        </w:trPr>
        <w:tc>
          <w:tcPr>
            <w:tcW w:w="710"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5.</w:t>
            </w:r>
          </w:p>
        </w:tc>
        <w:tc>
          <w:tcPr>
            <w:tcW w:w="958"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САО</w:t>
            </w:r>
          </w:p>
        </w:tc>
        <w:tc>
          <w:tcPr>
            <w:tcW w:w="3685"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ул. Зорге, д. 18, корп. 3</w:t>
            </w:r>
          </w:p>
        </w:tc>
        <w:tc>
          <w:tcPr>
            <w:tcW w:w="1701"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8-495-614-37-57</w:t>
            </w:r>
          </w:p>
        </w:tc>
        <w:tc>
          <w:tcPr>
            <w:tcW w:w="2552"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г. Москва, ул. Планетная, д. 19/7</w:t>
            </w:r>
          </w:p>
        </w:tc>
      </w:tr>
      <w:tr w:rsidR="00404834" w:rsidRPr="00404834" w:rsidTr="00404834">
        <w:trPr>
          <w:trHeight w:val="699"/>
        </w:trPr>
        <w:tc>
          <w:tcPr>
            <w:tcW w:w="710"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lastRenderedPageBreak/>
              <w:t>6.</w:t>
            </w:r>
          </w:p>
        </w:tc>
        <w:tc>
          <w:tcPr>
            <w:tcW w:w="958"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ЮЗАО</w:t>
            </w:r>
          </w:p>
        </w:tc>
        <w:tc>
          <w:tcPr>
            <w:tcW w:w="3685"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ул. Архитектора Власова, д. 19, стр. 2</w:t>
            </w:r>
          </w:p>
        </w:tc>
        <w:tc>
          <w:tcPr>
            <w:tcW w:w="1701"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8-499-134-33-73</w:t>
            </w:r>
          </w:p>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sz w:val="20"/>
                <w:szCs w:val="20"/>
              </w:rPr>
              <w:t>8 (499) 132-01-44</w:t>
            </w:r>
          </w:p>
        </w:tc>
        <w:tc>
          <w:tcPr>
            <w:tcW w:w="2552" w:type="dxa"/>
            <w:vAlign w:val="center"/>
          </w:tcPr>
          <w:p w:rsidR="00404834" w:rsidRPr="00404834" w:rsidRDefault="00404834" w:rsidP="00404834">
            <w:pPr>
              <w:spacing w:after="0" w:line="240" w:lineRule="auto"/>
              <w:contextualSpacing/>
              <w:jc w:val="center"/>
              <w:rPr>
                <w:rFonts w:ascii="Times New Roman" w:eastAsia="Calibri" w:hAnsi="Times New Roman" w:cs="Times New Roman"/>
                <w:color w:val="000000"/>
                <w:sz w:val="20"/>
                <w:szCs w:val="20"/>
              </w:rPr>
            </w:pPr>
            <w:r w:rsidRPr="00404834">
              <w:rPr>
                <w:rFonts w:ascii="Times New Roman" w:eastAsia="Calibri" w:hAnsi="Times New Roman" w:cs="Times New Roman"/>
                <w:color w:val="000000"/>
                <w:sz w:val="20"/>
                <w:szCs w:val="20"/>
              </w:rPr>
              <w:t>г. Москва, ул. Вавилова, д. 68, стр. 1</w:t>
            </w:r>
          </w:p>
        </w:tc>
      </w:tr>
    </w:tbl>
    <w:p w:rsidR="00422CE8" w:rsidRPr="00422CE8" w:rsidRDefault="00422CE8" w:rsidP="001916EC">
      <w:pPr>
        <w:pStyle w:val="a6"/>
        <w:spacing w:before="0" w:beforeAutospacing="0" w:after="0" w:afterAutospacing="0"/>
        <w:rPr>
          <w:sz w:val="28"/>
          <w:szCs w:val="28"/>
        </w:rPr>
      </w:pPr>
    </w:p>
    <w:p w:rsidR="001916EC" w:rsidRPr="00DC6D30" w:rsidRDefault="001916EC" w:rsidP="00CD70E2">
      <w:pPr>
        <w:pStyle w:val="a6"/>
        <w:spacing w:before="0" w:beforeAutospacing="0" w:after="0" w:afterAutospacing="0"/>
        <w:rPr>
          <w:sz w:val="28"/>
          <w:szCs w:val="28"/>
        </w:rPr>
      </w:pPr>
      <w:r w:rsidRPr="00DC6D30">
        <w:rPr>
          <w:b/>
          <w:bCs/>
          <w:sz w:val="28"/>
          <w:szCs w:val="28"/>
        </w:rPr>
        <w:t>М</w:t>
      </w:r>
      <w:r w:rsidR="001950B2" w:rsidRPr="00DC6D30">
        <w:rPr>
          <w:b/>
          <w:bCs/>
          <w:sz w:val="28"/>
          <w:szCs w:val="28"/>
        </w:rPr>
        <w:t xml:space="preserve">инистерство по делам </w:t>
      </w:r>
      <w:r w:rsidRPr="00DC6D30">
        <w:rPr>
          <w:b/>
          <w:bCs/>
          <w:sz w:val="28"/>
          <w:szCs w:val="28"/>
        </w:rPr>
        <w:t>ГО, ЧС</w:t>
      </w:r>
      <w:r w:rsidR="001950B2" w:rsidRPr="00DC6D30">
        <w:rPr>
          <w:bCs/>
          <w:sz w:val="28"/>
          <w:szCs w:val="28"/>
        </w:rPr>
        <w:t xml:space="preserve"> и</w:t>
      </w:r>
      <w:r w:rsidRPr="00DC6D30">
        <w:rPr>
          <w:bCs/>
          <w:sz w:val="28"/>
          <w:szCs w:val="28"/>
        </w:rPr>
        <w:t xml:space="preserve"> </w:t>
      </w:r>
      <w:r w:rsidR="001950B2" w:rsidRPr="00DC6D30">
        <w:rPr>
          <w:bCs/>
          <w:sz w:val="28"/>
          <w:szCs w:val="28"/>
        </w:rPr>
        <w:t>ликвидации последствий стихийных бедствий:</w:t>
      </w:r>
    </w:p>
    <w:p w:rsidR="001916EC" w:rsidRPr="00DC6D30" w:rsidRDefault="001950B2" w:rsidP="00D1759F">
      <w:pPr>
        <w:pStyle w:val="a6"/>
        <w:numPr>
          <w:ilvl w:val="0"/>
          <w:numId w:val="13"/>
        </w:numPr>
        <w:spacing w:before="0" w:beforeAutospacing="0" w:after="0" w:afterAutospacing="0"/>
        <w:rPr>
          <w:sz w:val="28"/>
          <w:szCs w:val="28"/>
        </w:rPr>
      </w:pPr>
      <w:r w:rsidRPr="00DC6D30">
        <w:rPr>
          <w:sz w:val="28"/>
          <w:szCs w:val="28"/>
        </w:rPr>
        <w:t>е</w:t>
      </w:r>
      <w:r w:rsidR="001916EC" w:rsidRPr="00DC6D30">
        <w:rPr>
          <w:sz w:val="28"/>
          <w:szCs w:val="28"/>
        </w:rPr>
        <w:t>диный «телефон доверия»: +7 (499) 449-99-99</w:t>
      </w:r>
      <w:r w:rsidRPr="00DC6D30">
        <w:rPr>
          <w:sz w:val="28"/>
          <w:szCs w:val="28"/>
        </w:rPr>
        <w:t>;</w:t>
      </w:r>
    </w:p>
    <w:p w:rsidR="001916EC" w:rsidRPr="00DC6D30" w:rsidRDefault="001950B2" w:rsidP="00D1759F">
      <w:pPr>
        <w:pStyle w:val="a6"/>
        <w:numPr>
          <w:ilvl w:val="0"/>
          <w:numId w:val="13"/>
        </w:numPr>
        <w:spacing w:before="0" w:beforeAutospacing="0" w:after="0" w:afterAutospacing="0"/>
        <w:rPr>
          <w:sz w:val="28"/>
          <w:szCs w:val="28"/>
        </w:rPr>
      </w:pPr>
      <w:r w:rsidRPr="00DC6D30">
        <w:rPr>
          <w:sz w:val="28"/>
          <w:szCs w:val="28"/>
        </w:rPr>
        <w:t>п</w:t>
      </w:r>
      <w:r w:rsidR="001916EC" w:rsidRPr="00DC6D30">
        <w:rPr>
          <w:sz w:val="28"/>
          <w:szCs w:val="28"/>
        </w:rPr>
        <w:t>очтовый адрес: 109012 г. Москва, Театральный пр., д.3</w:t>
      </w:r>
      <w:r w:rsidRPr="00DC6D30">
        <w:rPr>
          <w:sz w:val="28"/>
          <w:szCs w:val="28"/>
        </w:rPr>
        <w:t>;</w:t>
      </w:r>
    </w:p>
    <w:p w:rsidR="001916EC" w:rsidRPr="00DC6D30" w:rsidRDefault="001916EC" w:rsidP="00D1759F">
      <w:pPr>
        <w:pStyle w:val="a6"/>
        <w:numPr>
          <w:ilvl w:val="0"/>
          <w:numId w:val="13"/>
        </w:numPr>
        <w:spacing w:before="0" w:beforeAutospacing="0" w:after="0" w:afterAutospacing="0"/>
        <w:rPr>
          <w:sz w:val="28"/>
          <w:szCs w:val="28"/>
        </w:rPr>
      </w:pPr>
      <w:r w:rsidRPr="00DC6D30">
        <w:rPr>
          <w:sz w:val="28"/>
          <w:szCs w:val="28"/>
        </w:rPr>
        <w:t xml:space="preserve">сайт МЧС России </w:t>
      </w:r>
      <w:r w:rsidR="001950B2" w:rsidRPr="00DC6D30">
        <w:rPr>
          <w:sz w:val="28"/>
          <w:szCs w:val="28"/>
        </w:rPr>
        <w:t>- ссылка</w:t>
      </w:r>
      <w:r w:rsidRPr="00DC6D30">
        <w:rPr>
          <w:sz w:val="28"/>
          <w:szCs w:val="28"/>
        </w:rPr>
        <w:t>:) </w:t>
      </w:r>
    </w:p>
    <w:p w:rsidR="00F204C8" w:rsidRPr="00DC6D30" w:rsidRDefault="00DC6D30" w:rsidP="00D1759F">
      <w:pPr>
        <w:pStyle w:val="a3"/>
        <w:numPr>
          <w:ilvl w:val="1"/>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00F204C8" w:rsidRPr="00DC6D30">
        <w:rPr>
          <w:rFonts w:ascii="Times New Roman" w:hAnsi="Times New Roman" w:cs="Times New Roman"/>
          <w:sz w:val="28"/>
          <w:szCs w:val="28"/>
        </w:rPr>
        <w:t xml:space="preserve">ри получении сообщения от анонимного источника: </w:t>
      </w:r>
    </w:p>
    <w:p w:rsidR="0061458B" w:rsidRPr="00DC6D30" w:rsidRDefault="00F204C8" w:rsidP="00D1759F">
      <w:pPr>
        <w:pStyle w:val="a3"/>
        <w:numPr>
          <w:ilvl w:val="0"/>
          <w:numId w:val="10"/>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зафиксировать точное время;</w:t>
      </w:r>
    </w:p>
    <w:p w:rsidR="0061458B" w:rsidRPr="00DC6D30" w:rsidRDefault="00F204C8" w:rsidP="00D1759F">
      <w:pPr>
        <w:pStyle w:val="a3"/>
        <w:numPr>
          <w:ilvl w:val="0"/>
          <w:numId w:val="10"/>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оценить реальность угрозы в целом;</w:t>
      </w:r>
    </w:p>
    <w:p w:rsidR="0061458B" w:rsidRPr="00DC6D30" w:rsidRDefault="0061458B" w:rsidP="00D1759F">
      <w:pPr>
        <w:pStyle w:val="a3"/>
        <w:numPr>
          <w:ilvl w:val="0"/>
          <w:numId w:val="10"/>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уточнить у</w:t>
      </w:r>
      <w:r w:rsidR="00F204C8" w:rsidRPr="00DC6D30">
        <w:rPr>
          <w:rFonts w:ascii="Times New Roman" w:hAnsi="Times New Roman" w:cs="Times New Roman"/>
          <w:sz w:val="28"/>
          <w:szCs w:val="28"/>
        </w:rPr>
        <w:t xml:space="preserve"> начальника </w:t>
      </w:r>
      <w:r w:rsidRPr="00DC6D30">
        <w:rPr>
          <w:rFonts w:ascii="Times New Roman" w:hAnsi="Times New Roman" w:cs="Times New Roman"/>
          <w:sz w:val="28"/>
          <w:szCs w:val="28"/>
        </w:rPr>
        <w:t>отдела безопасности</w:t>
      </w:r>
      <w:r w:rsidR="00F204C8" w:rsidRPr="00DC6D30">
        <w:rPr>
          <w:rFonts w:ascii="Times New Roman" w:hAnsi="Times New Roman" w:cs="Times New Roman"/>
          <w:sz w:val="28"/>
          <w:szCs w:val="28"/>
        </w:rPr>
        <w:t xml:space="preserve"> </w:t>
      </w:r>
      <w:r w:rsidRPr="00DC6D30">
        <w:rPr>
          <w:rFonts w:ascii="Times New Roman" w:hAnsi="Times New Roman" w:cs="Times New Roman"/>
          <w:sz w:val="28"/>
          <w:szCs w:val="28"/>
        </w:rPr>
        <w:t xml:space="preserve">и охраны труда </w:t>
      </w:r>
      <w:r w:rsidR="00F204C8" w:rsidRPr="00DC6D30">
        <w:rPr>
          <w:rFonts w:ascii="Times New Roman" w:hAnsi="Times New Roman" w:cs="Times New Roman"/>
          <w:sz w:val="28"/>
          <w:szCs w:val="28"/>
        </w:rPr>
        <w:t>сложившуюся на момент</w:t>
      </w:r>
      <w:r w:rsidRPr="00DC6D30">
        <w:rPr>
          <w:rFonts w:ascii="Times New Roman" w:hAnsi="Times New Roman" w:cs="Times New Roman"/>
          <w:sz w:val="28"/>
          <w:szCs w:val="28"/>
        </w:rPr>
        <w:t xml:space="preserve"> получения сообщения обстановку, в том числе </w:t>
      </w:r>
      <w:r w:rsidR="00F204C8" w:rsidRPr="00DC6D30">
        <w:rPr>
          <w:rFonts w:ascii="Times New Roman" w:hAnsi="Times New Roman" w:cs="Times New Roman"/>
          <w:sz w:val="28"/>
          <w:szCs w:val="28"/>
        </w:rPr>
        <w:t>возможно</w:t>
      </w:r>
      <w:r w:rsidRPr="00DC6D30">
        <w:rPr>
          <w:rFonts w:ascii="Times New Roman" w:hAnsi="Times New Roman" w:cs="Times New Roman"/>
          <w:sz w:val="28"/>
          <w:szCs w:val="28"/>
        </w:rPr>
        <w:t>сть</w:t>
      </w:r>
      <w:r w:rsidR="00F204C8" w:rsidRPr="00DC6D30">
        <w:rPr>
          <w:rFonts w:ascii="Times New Roman" w:hAnsi="Times New Roman" w:cs="Times New Roman"/>
          <w:sz w:val="28"/>
          <w:szCs w:val="28"/>
        </w:rPr>
        <w:t xml:space="preserve"> нахождени</w:t>
      </w:r>
      <w:r w:rsidRPr="00DC6D30">
        <w:rPr>
          <w:rFonts w:ascii="Times New Roman" w:hAnsi="Times New Roman" w:cs="Times New Roman"/>
          <w:sz w:val="28"/>
          <w:szCs w:val="28"/>
        </w:rPr>
        <w:t>я</w:t>
      </w:r>
      <w:r w:rsidR="00F204C8" w:rsidRPr="00DC6D30">
        <w:rPr>
          <w:rFonts w:ascii="Times New Roman" w:hAnsi="Times New Roman" w:cs="Times New Roman"/>
          <w:sz w:val="28"/>
          <w:szCs w:val="28"/>
        </w:rPr>
        <w:t xml:space="preserve"> подозрительных лиц </w:t>
      </w:r>
      <w:r w:rsidRPr="00DC6D30">
        <w:rPr>
          <w:rFonts w:ascii="Times New Roman" w:hAnsi="Times New Roman" w:cs="Times New Roman"/>
          <w:sz w:val="28"/>
          <w:szCs w:val="28"/>
        </w:rPr>
        <w:t xml:space="preserve">и </w:t>
      </w:r>
      <w:r w:rsidR="00F204C8" w:rsidRPr="00DC6D30">
        <w:rPr>
          <w:rFonts w:ascii="Times New Roman" w:hAnsi="Times New Roman" w:cs="Times New Roman"/>
          <w:sz w:val="28"/>
          <w:szCs w:val="28"/>
        </w:rPr>
        <w:t>предметов на объекте</w:t>
      </w:r>
      <w:r w:rsidRPr="00DC6D30">
        <w:rPr>
          <w:rFonts w:ascii="Times New Roman" w:hAnsi="Times New Roman" w:cs="Times New Roman"/>
          <w:sz w:val="28"/>
          <w:szCs w:val="28"/>
        </w:rPr>
        <w:t>(ах)</w:t>
      </w:r>
      <w:r w:rsidR="00F204C8" w:rsidRPr="00DC6D30">
        <w:rPr>
          <w:rFonts w:ascii="Times New Roman" w:hAnsi="Times New Roman" w:cs="Times New Roman"/>
          <w:sz w:val="28"/>
          <w:szCs w:val="28"/>
        </w:rPr>
        <w:t xml:space="preserve"> или </w:t>
      </w:r>
      <w:r w:rsidRPr="00DC6D30">
        <w:rPr>
          <w:rFonts w:ascii="Times New Roman" w:hAnsi="Times New Roman" w:cs="Times New Roman"/>
          <w:sz w:val="28"/>
          <w:szCs w:val="28"/>
        </w:rPr>
        <w:t>в непосредственной близости</w:t>
      </w:r>
      <w:r w:rsidR="00F204C8" w:rsidRPr="00DC6D30">
        <w:rPr>
          <w:rFonts w:ascii="Times New Roman" w:hAnsi="Times New Roman" w:cs="Times New Roman"/>
          <w:sz w:val="28"/>
          <w:szCs w:val="28"/>
        </w:rPr>
        <w:t>;</w:t>
      </w:r>
    </w:p>
    <w:p w:rsidR="0061458B" w:rsidRPr="00DC6D30" w:rsidRDefault="0061458B" w:rsidP="00D1759F">
      <w:pPr>
        <w:pStyle w:val="a3"/>
        <w:numPr>
          <w:ilvl w:val="0"/>
          <w:numId w:val="10"/>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принять меры для информирования</w:t>
      </w:r>
      <w:r w:rsidR="00F204C8" w:rsidRPr="00DC6D30">
        <w:rPr>
          <w:rFonts w:ascii="Times New Roman" w:hAnsi="Times New Roman" w:cs="Times New Roman"/>
          <w:sz w:val="28"/>
          <w:szCs w:val="28"/>
        </w:rPr>
        <w:t xml:space="preserve"> территориальных</w:t>
      </w:r>
      <w:r w:rsidRPr="00DC6D30">
        <w:rPr>
          <w:rFonts w:ascii="Times New Roman" w:hAnsi="Times New Roman" w:cs="Times New Roman"/>
          <w:sz w:val="28"/>
          <w:szCs w:val="28"/>
        </w:rPr>
        <w:t xml:space="preserve"> </w:t>
      </w:r>
      <w:r w:rsidR="00F204C8" w:rsidRPr="00DC6D30">
        <w:rPr>
          <w:rFonts w:ascii="Times New Roman" w:hAnsi="Times New Roman" w:cs="Times New Roman"/>
          <w:sz w:val="28"/>
          <w:szCs w:val="28"/>
        </w:rPr>
        <w:t xml:space="preserve">подразделений ФСБ, </w:t>
      </w:r>
      <w:r w:rsidRPr="00DC6D30">
        <w:rPr>
          <w:rFonts w:ascii="Times New Roman" w:hAnsi="Times New Roman" w:cs="Times New Roman"/>
          <w:sz w:val="28"/>
          <w:szCs w:val="28"/>
        </w:rPr>
        <w:t>М</w:t>
      </w:r>
      <w:r w:rsidR="00F204C8" w:rsidRPr="00DC6D30">
        <w:rPr>
          <w:rFonts w:ascii="Times New Roman" w:hAnsi="Times New Roman" w:cs="Times New Roman"/>
          <w:sz w:val="28"/>
          <w:szCs w:val="28"/>
        </w:rPr>
        <w:t>ВД, МЧС и усилени</w:t>
      </w:r>
      <w:r w:rsidRPr="00DC6D30">
        <w:rPr>
          <w:rFonts w:ascii="Times New Roman" w:hAnsi="Times New Roman" w:cs="Times New Roman"/>
          <w:sz w:val="28"/>
          <w:szCs w:val="28"/>
        </w:rPr>
        <w:t>я</w:t>
      </w:r>
      <w:r w:rsidR="00F204C8" w:rsidRPr="00DC6D30">
        <w:rPr>
          <w:rFonts w:ascii="Times New Roman" w:hAnsi="Times New Roman" w:cs="Times New Roman"/>
          <w:sz w:val="28"/>
          <w:szCs w:val="28"/>
        </w:rPr>
        <w:t xml:space="preserve"> охраны </w:t>
      </w:r>
      <w:r w:rsidRPr="00DC6D30">
        <w:rPr>
          <w:rFonts w:ascii="Times New Roman" w:hAnsi="Times New Roman" w:cs="Times New Roman"/>
          <w:sz w:val="28"/>
          <w:szCs w:val="28"/>
        </w:rPr>
        <w:t>объекта(</w:t>
      </w:r>
      <w:proofErr w:type="spellStart"/>
      <w:r w:rsidRPr="00DC6D30">
        <w:rPr>
          <w:rFonts w:ascii="Times New Roman" w:hAnsi="Times New Roman" w:cs="Times New Roman"/>
          <w:sz w:val="28"/>
          <w:szCs w:val="28"/>
        </w:rPr>
        <w:t>ов</w:t>
      </w:r>
      <w:proofErr w:type="spellEnd"/>
      <w:r w:rsidRPr="00DC6D30">
        <w:rPr>
          <w:rFonts w:ascii="Times New Roman" w:hAnsi="Times New Roman" w:cs="Times New Roman"/>
          <w:sz w:val="28"/>
          <w:szCs w:val="28"/>
        </w:rPr>
        <w:t>);</w:t>
      </w:r>
    </w:p>
    <w:p w:rsidR="0061458B" w:rsidRPr="00DC6D30" w:rsidRDefault="0061458B" w:rsidP="00D1759F">
      <w:pPr>
        <w:pStyle w:val="a3"/>
        <w:numPr>
          <w:ilvl w:val="0"/>
          <w:numId w:val="10"/>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 xml:space="preserve">организовать эвакуацию людей с </w:t>
      </w:r>
      <w:r w:rsidR="009F4490" w:rsidRPr="00DC6D30">
        <w:rPr>
          <w:rFonts w:ascii="Times New Roman" w:hAnsi="Times New Roman" w:cs="Times New Roman"/>
          <w:sz w:val="28"/>
          <w:szCs w:val="28"/>
        </w:rPr>
        <w:t>опасного объекта(</w:t>
      </w:r>
      <w:proofErr w:type="spellStart"/>
      <w:r w:rsidR="009F4490" w:rsidRPr="00DC6D30">
        <w:rPr>
          <w:rFonts w:ascii="Times New Roman" w:hAnsi="Times New Roman" w:cs="Times New Roman"/>
          <w:sz w:val="28"/>
          <w:szCs w:val="28"/>
        </w:rPr>
        <w:t>ов</w:t>
      </w:r>
      <w:proofErr w:type="spellEnd"/>
      <w:r w:rsidR="009F4490" w:rsidRPr="00DC6D30">
        <w:rPr>
          <w:rFonts w:ascii="Times New Roman" w:hAnsi="Times New Roman" w:cs="Times New Roman"/>
          <w:sz w:val="28"/>
          <w:szCs w:val="28"/>
        </w:rPr>
        <w:t>) в безопасное место</w:t>
      </w:r>
      <w:r w:rsidRPr="00DC6D30">
        <w:rPr>
          <w:rFonts w:ascii="Times New Roman" w:hAnsi="Times New Roman" w:cs="Times New Roman"/>
          <w:sz w:val="28"/>
          <w:szCs w:val="28"/>
        </w:rPr>
        <w:t xml:space="preserve">. При невозможности определения конкретного участка </w:t>
      </w:r>
      <w:r w:rsidR="009F4490" w:rsidRPr="00DC6D30">
        <w:rPr>
          <w:rFonts w:ascii="Times New Roman" w:hAnsi="Times New Roman" w:cs="Times New Roman"/>
          <w:sz w:val="28"/>
          <w:szCs w:val="28"/>
        </w:rPr>
        <w:t xml:space="preserve">или объекта </w:t>
      </w:r>
      <w:r w:rsidRPr="00DC6D30">
        <w:rPr>
          <w:rFonts w:ascii="Times New Roman" w:hAnsi="Times New Roman" w:cs="Times New Roman"/>
          <w:sz w:val="28"/>
          <w:szCs w:val="28"/>
        </w:rPr>
        <w:t>проведения террористического акта – с территории все</w:t>
      </w:r>
      <w:r w:rsidR="009F4490" w:rsidRPr="00DC6D30">
        <w:rPr>
          <w:rFonts w:ascii="Times New Roman" w:hAnsi="Times New Roman" w:cs="Times New Roman"/>
          <w:sz w:val="28"/>
          <w:szCs w:val="28"/>
        </w:rPr>
        <w:t>х</w:t>
      </w:r>
      <w:r w:rsidRPr="00DC6D30">
        <w:rPr>
          <w:rFonts w:ascii="Times New Roman" w:hAnsi="Times New Roman" w:cs="Times New Roman"/>
          <w:sz w:val="28"/>
          <w:szCs w:val="28"/>
        </w:rPr>
        <w:t xml:space="preserve"> объект</w:t>
      </w:r>
      <w:r w:rsidR="009F4490" w:rsidRPr="00DC6D30">
        <w:rPr>
          <w:rFonts w:ascii="Times New Roman" w:hAnsi="Times New Roman" w:cs="Times New Roman"/>
          <w:sz w:val="28"/>
          <w:szCs w:val="28"/>
        </w:rPr>
        <w:t>ов</w:t>
      </w:r>
      <w:r w:rsidRPr="00DC6D30">
        <w:rPr>
          <w:rFonts w:ascii="Times New Roman" w:hAnsi="Times New Roman" w:cs="Times New Roman"/>
          <w:sz w:val="28"/>
          <w:szCs w:val="28"/>
        </w:rPr>
        <w:t xml:space="preserve">. При оповещении людей, </w:t>
      </w:r>
      <w:r w:rsidR="009F4490" w:rsidRPr="00DC6D30">
        <w:rPr>
          <w:rFonts w:ascii="Times New Roman" w:hAnsi="Times New Roman" w:cs="Times New Roman"/>
          <w:sz w:val="28"/>
          <w:szCs w:val="28"/>
        </w:rPr>
        <w:t>в</w:t>
      </w:r>
      <w:r w:rsidRPr="00DC6D30">
        <w:rPr>
          <w:rFonts w:ascii="Times New Roman" w:hAnsi="Times New Roman" w:cs="Times New Roman"/>
          <w:sz w:val="28"/>
          <w:szCs w:val="28"/>
        </w:rPr>
        <w:t xml:space="preserve"> цел</w:t>
      </w:r>
      <w:r w:rsidR="009F4490" w:rsidRPr="00DC6D30">
        <w:rPr>
          <w:rFonts w:ascii="Times New Roman" w:hAnsi="Times New Roman" w:cs="Times New Roman"/>
          <w:sz w:val="28"/>
          <w:szCs w:val="28"/>
        </w:rPr>
        <w:t>ях</w:t>
      </w:r>
      <w:r w:rsidRPr="00DC6D30">
        <w:rPr>
          <w:rFonts w:ascii="Times New Roman" w:hAnsi="Times New Roman" w:cs="Times New Roman"/>
          <w:sz w:val="28"/>
          <w:szCs w:val="28"/>
        </w:rPr>
        <w:t xml:space="preserve"> </w:t>
      </w:r>
      <w:r w:rsidR="009F4490" w:rsidRPr="00DC6D30">
        <w:rPr>
          <w:rFonts w:ascii="Times New Roman" w:hAnsi="Times New Roman" w:cs="Times New Roman"/>
          <w:sz w:val="28"/>
          <w:szCs w:val="28"/>
        </w:rPr>
        <w:t>предотвращения</w:t>
      </w:r>
      <w:r w:rsidRPr="00DC6D30">
        <w:rPr>
          <w:rFonts w:ascii="Times New Roman" w:hAnsi="Times New Roman" w:cs="Times New Roman"/>
          <w:sz w:val="28"/>
          <w:szCs w:val="28"/>
        </w:rPr>
        <w:t xml:space="preserve"> паники, употреблять формы </w:t>
      </w:r>
      <w:r w:rsidR="009F4490" w:rsidRPr="00DC6D30">
        <w:rPr>
          <w:rFonts w:ascii="Times New Roman" w:hAnsi="Times New Roman" w:cs="Times New Roman"/>
          <w:sz w:val="28"/>
          <w:szCs w:val="28"/>
        </w:rPr>
        <w:t>обращения</w:t>
      </w:r>
      <w:r w:rsidRPr="00DC6D30">
        <w:rPr>
          <w:rFonts w:ascii="Times New Roman" w:hAnsi="Times New Roman" w:cs="Times New Roman"/>
          <w:sz w:val="28"/>
          <w:szCs w:val="28"/>
        </w:rPr>
        <w:t>, не раскрывающие истинного характ</w:t>
      </w:r>
      <w:r w:rsidR="0016598F" w:rsidRPr="00DC6D30">
        <w:rPr>
          <w:rFonts w:ascii="Times New Roman" w:hAnsi="Times New Roman" w:cs="Times New Roman"/>
          <w:sz w:val="28"/>
          <w:szCs w:val="28"/>
        </w:rPr>
        <w:t>ера угрозы и причины эвакуации</w:t>
      </w:r>
      <w:r w:rsidR="00E90943" w:rsidRPr="00DC6D30">
        <w:rPr>
          <w:rFonts w:ascii="Times New Roman" w:hAnsi="Times New Roman" w:cs="Times New Roman"/>
          <w:sz w:val="28"/>
          <w:szCs w:val="28"/>
        </w:rPr>
        <w:t>. Обеспечить спасение и эвакуацию маломобильных и пострадавших людей, находящихся на объекте;</w:t>
      </w:r>
    </w:p>
    <w:p w:rsidR="0016598F" w:rsidRPr="00DC6D30" w:rsidRDefault="00F204C8" w:rsidP="00D1759F">
      <w:pPr>
        <w:pStyle w:val="a3"/>
        <w:numPr>
          <w:ilvl w:val="0"/>
          <w:numId w:val="10"/>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огранич</w:t>
      </w:r>
      <w:r w:rsidR="0061458B" w:rsidRPr="00DC6D30">
        <w:rPr>
          <w:rFonts w:ascii="Times New Roman" w:hAnsi="Times New Roman" w:cs="Times New Roman"/>
          <w:sz w:val="28"/>
          <w:szCs w:val="28"/>
        </w:rPr>
        <w:t>ить</w:t>
      </w:r>
      <w:r w:rsidRPr="00DC6D30">
        <w:rPr>
          <w:rFonts w:ascii="Times New Roman" w:hAnsi="Times New Roman" w:cs="Times New Roman"/>
          <w:sz w:val="28"/>
          <w:szCs w:val="28"/>
        </w:rPr>
        <w:t xml:space="preserve"> доступ </w:t>
      </w:r>
      <w:r w:rsidR="0061458B" w:rsidRPr="00DC6D30">
        <w:rPr>
          <w:rFonts w:ascii="Times New Roman" w:hAnsi="Times New Roman" w:cs="Times New Roman"/>
          <w:sz w:val="28"/>
          <w:szCs w:val="28"/>
        </w:rPr>
        <w:t xml:space="preserve">работников, обучающихся и </w:t>
      </w:r>
      <w:r w:rsidRPr="00DC6D30">
        <w:rPr>
          <w:rFonts w:ascii="Times New Roman" w:hAnsi="Times New Roman" w:cs="Times New Roman"/>
          <w:sz w:val="28"/>
          <w:szCs w:val="28"/>
        </w:rPr>
        <w:t>посетителей на территорию объекта</w:t>
      </w:r>
      <w:r w:rsidR="0061458B" w:rsidRPr="00DC6D30">
        <w:rPr>
          <w:rFonts w:ascii="Times New Roman" w:hAnsi="Times New Roman" w:cs="Times New Roman"/>
          <w:sz w:val="28"/>
          <w:szCs w:val="28"/>
        </w:rPr>
        <w:t>(</w:t>
      </w:r>
      <w:proofErr w:type="spellStart"/>
      <w:r w:rsidR="0061458B" w:rsidRPr="00DC6D30">
        <w:rPr>
          <w:rFonts w:ascii="Times New Roman" w:hAnsi="Times New Roman" w:cs="Times New Roman"/>
          <w:sz w:val="28"/>
          <w:szCs w:val="28"/>
        </w:rPr>
        <w:t>ов</w:t>
      </w:r>
      <w:proofErr w:type="spellEnd"/>
      <w:r w:rsidR="0061458B" w:rsidRPr="00DC6D30">
        <w:rPr>
          <w:rFonts w:ascii="Times New Roman" w:hAnsi="Times New Roman" w:cs="Times New Roman"/>
          <w:sz w:val="28"/>
          <w:szCs w:val="28"/>
        </w:rPr>
        <w:t>)</w:t>
      </w:r>
      <w:r w:rsidRPr="00DC6D30">
        <w:rPr>
          <w:rFonts w:ascii="Times New Roman" w:hAnsi="Times New Roman" w:cs="Times New Roman"/>
          <w:sz w:val="28"/>
          <w:szCs w:val="28"/>
        </w:rPr>
        <w:t xml:space="preserve">, </w:t>
      </w:r>
      <w:r w:rsidR="0061458B" w:rsidRPr="00DC6D30">
        <w:rPr>
          <w:rFonts w:ascii="Times New Roman" w:hAnsi="Times New Roman" w:cs="Times New Roman"/>
          <w:sz w:val="28"/>
          <w:szCs w:val="28"/>
        </w:rPr>
        <w:t>организовать обследование территории на предмет</w:t>
      </w:r>
      <w:r w:rsidRPr="00DC6D30">
        <w:rPr>
          <w:rFonts w:ascii="Times New Roman" w:hAnsi="Times New Roman" w:cs="Times New Roman"/>
          <w:sz w:val="28"/>
          <w:szCs w:val="28"/>
        </w:rPr>
        <w:t xml:space="preserve"> обнаружени</w:t>
      </w:r>
      <w:r w:rsidR="0061458B" w:rsidRPr="00DC6D30">
        <w:rPr>
          <w:rFonts w:ascii="Times New Roman" w:hAnsi="Times New Roman" w:cs="Times New Roman"/>
          <w:sz w:val="28"/>
          <w:szCs w:val="28"/>
        </w:rPr>
        <w:t xml:space="preserve">я подозрительных лиц, </w:t>
      </w:r>
      <w:r w:rsidRPr="00DC6D30">
        <w:rPr>
          <w:rFonts w:ascii="Times New Roman" w:hAnsi="Times New Roman" w:cs="Times New Roman"/>
          <w:sz w:val="28"/>
          <w:szCs w:val="28"/>
        </w:rPr>
        <w:t>предметов;</w:t>
      </w:r>
    </w:p>
    <w:p w:rsidR="0048386E" w:rsidRPr="00DC6D30" w:rsidRDefault="0016598F" w:rsidP="00D1759F">
      <w:pPr>
        <w:pStyle w:val="a3"/>
        <w:numPr>
          <w:ilvl w:val="0"/>
          <w:numId w:val="10"/>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п</w:t>
      </w:r>
      <w:r w:rsidR="00F204C8" w:rsidRPr="00DC6D30">
        <w:rPr>
          <w:rFonts w:ascii="Times New Roman" w:hAnsi="Times New Roman" w:cs="Times New Roman"/>
          <w:sz w:val="28"/>
          <w:szCs w:val="28"/>
        </w:rPr>
        <w:t>рекра</w:t>
      </w:r>
      <w:r w:rsidRPr="00DC6D30">
        <w:rPr>
          <w:rFonts w:ascii="Times New Roman" w:hAnsi="Times New Roman" w:cs="Times New Roman"/>
          <w:sz w:val="28"/>
          <w:szCs w:val="28"/>
        </w:rPr>
        <w:t>тить</w:t>
      </w:r>
      <w:r w:rsidR="00F204C8" w:rsidRPr="00DC6D30">
        <w:rPr>
          <w:rFonts w:ascii="Times New Roman" w:hAnsi="Times New Roman" w:cs="Times New Roman"/>
          <w:sz w:val="28"/>
          <w:szCs w:val="28"/>
        </w:rPr>
        <w:t xml:space="preserve"> </w:t>
      </w:r>
      <w:r w:rsidRPr="00DC6D30">
        <w:rPr>
          <w:rFonts w:ascii="Times New Roman" w:hAnsi="Times New Roman" w:cs="Times New Roman"/>
          <w:color w:val="000000" w:themeColor="text1"/>
          <w:sz w:val="28"/>
          <w:szCs w:val="28"/>
        </w:rPr>
        <w:t>образовательный процесс</w:t>
      </w:r>
      <w:r w:rsidR="00F204C8" w:rsidRPr="00DC6D30">
        <w:rPr>
          <w:rFonts w:ascii="Times New Roman" w:hAnsi="Times New Roman" w:cs="Times New Roman"/>
          <w:color w:val="FF0000"/>
          <w:sz w:val="28"/>
          <w:szCs w:val="28"/>
        </w:rPr>
        <w:t xml:space="preserve"> </w:t>
      </w:r>
      <w:r w:rsidR="00F204C8" w:rsidRPr="00DC6D30">
        <w:rPr>
          <w:rFonts w:ascii="Times New Roman" w:hAnsi="Times New Roman" w:cs="Times New Roman"/>
          <w:sz w:val="28"/>
          <w:szCs w:val="28"/>
        </w:rPr>
        <w:t>и работ</w:t>
      </w:r>
      <w:r w:rsidRPr="00DC6D30">
        <w:rPr>
          <w:rFonts w:ascii="Times New Roman" w:hAnsi="Times New Roman" w:cs="Times New Roman"/>
          <w:sz w:val="28"/>
          <w:szCs w:val="28"/>
        </w:rPr>
        <w:t>у</w:t>
      </w:r>
      <w:r w:rsidR="00F204C8" w:rsidRPr="00DC6D30">
        <w:rPr>
          <w:rFonts w:ascii="Times New Roman" w:hAnsi="Times New Roman" w:cs="Times New Roman"/>
          <w:sz w:val="28"/>
          <w:szCs w:val="28"/>
        </w:rPr>
        <w:t xml:space="preserve"> технологического</w:t>
      </w:r>
      <w:r w:rsidRPr="00DC6D30">
        <w:rPr>
          <w:rFonts w:ascii="Times New Roman" w:hAnsi="Times New Roman" w:cs="Times New Roman"/>
          <w:sz w:val="28"/>
          <w:szCs w:val="28"/>
        </w:rPr>
        <w:t xml:space="preserve"> </w:t>
      </w:r>
      <w:r w:rsidR="00F204C8" w:rsidRPr="00DC6D30">
        <w:rPr>
          <w:rFonts w:ascii="Times New Roman" w:hAnsi="Times New Roman" w:cs="Times New Roman"/>
          <w:sz w:val="28"/>
          <w:szCs w:val="28"/>
        </w:rPr>
        <w:t>оборудования</w:t>
      </w:r>
      <w:r w:rsidRPr="00DC6D30">
        <w:rPr>
          <w:rFonts w:ascii="Times New Roman" w:hAnsi="Times New Roman" w:cs="Times New Roman"/>
          <w:sz w:val="28"/>
          <w:szCs w:val="28"/>
        </w:rPr>
        <w:t>;</w:t>
      </w:r>
    </w:p>
    <w:p w:rsidR="0048386E" w:rsidRPr="00DC6D30" w:rsidRDefault="00F204C8" w:rsidP="00D1759F">
      <w:pPr>
        <w:pStyle w:val="a3"/>
        <w:numPr>
          <w:ilvl w:val="0"/>
          <w:numId w:val="10"/>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организовать перестановку припаркованных автомобилей на расстояние не ближе 100 м от объекта;</w:t>
      </w:r>
    </w:p>
    <w:p w:rsidR="003E02A5" w:rsidRPr="00DC6D30" w:rsidRDefault="0048386E" w:rsidP="00D1759F">
      <w:pPr>
        <w:pStyle w:val="a3"/>
        <w:numPr>
          <w:ilvl w:val="0"/>
          <w:numId w:val="10"/>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 xml:space="preserve">организовать пути подъезда </w:t>
      </w:r>
      <w:r w:rsidR="003E02A5" w:rsidRPr="00DC6D30">
        <w:rPr>
          <w:rFonts w:ascii="Times New Roman" w:hAnsi="Times New Roman" w:cs="Times New Roman"/>
          <w:sz w:val="28"/>
          <w:szCs w:val="28"/>
        </w:rPr>
        <w:t>к объекту автотранспорта специализированных служб (</w:t>
      </w:r>
      <w:r w:rsidR="00F204C8" w:rsidRPr="00DC6D30">
        <w:rPr>
          <w:rFonts w:ascii="Times New Roman" w:hAnsi="Times New Roman" w:cs="Times New Roman"/>
          <w:sz w:val="28"/>
          <w:szCs w:val="28"/>
        </w:rPr>
        <w:t>УФСБ, ГУВД, МЧС, скорой медицинской помощи</w:t>
      </w:r>
      <w:r w:rsidR="003E02A5" w:rsidRPr="00DC6D30">
        <w:rPr>
          <w:rFonts w:ascii="Times New Roman" w:hAnsi="Times New Roman" w:cs="Times New Roman"/>
          <w:sz w:val="28"/>
          <w:szCs w:val="28"/>
        </w:rPr>
        <w:t xml:space="preserve"> и т.п.)</w:t>
      </w:r>
      <w:r w:rsidR="00F204C8" w:rsidRPr="00DC6D30">
        <w:rPr>
          <w:rFonts w:ascii="Times New Roman" w:hAnsi="Times New Roman" w:cs="Times New Roman"/>
          <w:sz w:val="28"/>
          <w:szCs w:val="28"/>
        </w:rPr>
        <w:t>;</w:t>
      </w:r>
    </w:p>
    <w:p w:rsidR="00CF48BC" w:rsidRPr="00DC6D30" w:rsidRDefault="003E02A5" w:rsidP="00D1759F">
      <w:pPr>
        <w:pStyle w:val="a3"/>
        <w:numPr>
          <w:ilvl w:val="0"/>
          <w:numId w:val="10"/>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 xml:space="preserve">организовать </w:t>
      </w:r>
      <w:r w:rsidR="00F204C8" w:rsidRPr="00DC6D30">
        <w:rPr>
          <w:rFonts w:ascii="Times New Roman" w:hAnsi="Times New Roman" w:cs="Times New Roman"/>
          <w:sz w:val="28"/>
          <w:szCs w:val="28"/>
        </w:rPr>
        <w:t>подготовк</w:t>
      </w:r>
      <w:r w:rsidRPr="00DC6D30">
        <w:rPr>
          <w:rFonts w:ascii="Times New Roman" w:hAnsi="Times New Roman" w:cs="Times New Roman"/>
          <w:sz w:val="28"/>
          <w:szCs w:val="28"/>
        </w:rPr>
        <w:t>у</w:t>
      </w:r>
      <w:r w:rsidR="00F204C8" w:rsidRPr="00DC6D30">
        <w:rPr>
          <w:rFonts w:ascii="Times New Roman" w:hAnsi="Times New Roman" w:cs="Times New Roman"/>
          <w:sz w:val="28"/>
          <w:szCs w:val="28"/>
        </w:rPr>
        <w:t xml:space="preserve"> помещений для работы оперативного штаба по проведению контртеррористической операции, </w:t>
      </w:r>
      <w:r w:rsidRPr="00DC6D30">
        <w:rPr>
          <w:rFonts w:ascii="Times New Roman" w:hAnsi="Times New Roman" w:cs="Times New Roman"/>
          <w:sz w:val="28"/>
          <w:szCs w:val="28"/>
        </w:rPr>
        <w:t>организовать сбор работников штаба ГОиЧС</w:t>
      </w:r>
      <w:r w:rsidR="00F204C8" w:rsidRPr="00DC6D30">
        <w:rPr>
          <w:rFonts w:ascii="Times New Roman" w:hAnsi="Times New Roman" w:cs="Times New Roman"/>
          <w:sz w:val="28"/>
          <w:szCs w:val="28"/>
        </w:rPr>
        <w:t xml:space="preserve"> </w:t>
      </w:r>
      <w:r w:rsidRPr="00DC6D30">
        <w:rPr>
          <w:rFonts w:ascii="Times New Roman" w:hAnsi="Times New Roman" w:cs="Times New Roman"/>
          <w:sz w:val="28"/>
          <w:szCs w:val="28"/>
        </w:rPr>
        <w:t xml:space="preserve">и необходимых </w:t>
      </w:r>
      <w:r w:rsidR="00F204C8" w:rsidRPr="00DC6D30">
        <w:rPr>
          <w:rFonts w:ascii="Times New Roman" w:hAnsi="Times New Roman" w:cs="Times New Roman"/>
          <w:sz w:val="28"/>
          <w:szCs w:val="28"/>
        </w:rPr>
        <w:t xml:space="preserve">специалистов, </w:t>
      </w:r>
      <w:r w:rsidRPr="00DC6D30">
        <w:rPr>
          <w:rFonts w:ascii="Times New Roman" w:hAnsi="Times New Roman" w:cs="Times New Roman"/>
          <w:sz w:val="28"/>
          <w:szCs w:val="28"/>
        </w:rPr>
        <w:t>владеющих информацией о технических характеристиках объекта</w:t>
      </w:r>
      <w:r w:rsidR="00F204C8" w:rsidRPr="00DC6D30">
        <w:rPr>
          <w:rFonts w:ascii="Times New Roman" w:hAnsi="Times New Roman" w:cs="Times New Roman"/>
          <w:sz w:val="28"/>
          <w:szCs w:val="28"/>
        </w:rPr>
        <w:t xml:space="preserve">, подготовить паспорт </w:t>
      </w:r>
      <w:r w:rsidRPr="00DC6D30">
        <w:rPr>
          <w:rFonts w:ascii="Times New Roman" w:hAnsi="Times New Roman" w:cs="Times New Roman"/>
          <w:sz w:val="28"/>
          <w:szCs w:val="28"/>
        </w:rPr>
        <w:t>антитеррористической;</w:t>
      </w:r>
    </w:p>
    <w:p w:rsidR="000F0180" w:rsidRPr="00DC6D30" w:rsidRDefault="00F204C8" w:rsidP="00D1759F">
      <w:pPr>
        <w:pStyle w:val="a3"/>
        <w:numPr>
          <w:ilvl w:val="0"/>
          <w:numId w:val="10"/>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до прибытия сил, планируемых для участия в аварийно-спасательных и других неотложных работах приступить к проведению первоочередных мероприятий,</w:t>
      </w:r>
      <w:r w:rsidR="000F0180" w:rsidRPr="00DC6D30">
        <w:rPr>
          <w:rFonts w:ascii="Times New Roman" w:hAnsi="Times New Roman" w:cs="Times New Roman"/>
          <w:sz w:val="28"/>
          <w:szCs w:val="28"/>
        </w:rPr>
        <w:t xml:space="preserve"> </w:t>
      </w:r>
      <w:r w:rsidRPr="00DC6D30">
        <w:rPr>
          <w:rFonts w:ascii="Times New Roman" w:hAnsi="Times New Roman" w:cs="Times New Roman"/>
          <w:sz w:val="28"/>
          <w:szCs w:val="28"/>
        </w:rPr>
        <w:t xml:space="preserve">направленных на обеспечение безопасности </w:t>
      </w:r>
      <w:r w:rsidR="000F0180" w:rsidRPr="00DC6D30">
        <w:rPr>
          <w:rFonts w:ascii="Times New Roman" w:hAnsi="Times New Roman" w:cs="Times New Roman"/>
          <w:sz w:val="28"/>
          <w:szCs w:val="28"/>
        </w:rPr>
        <w:t>людей;</w:t>
      </w:r>
    </w:p>
    <w:p w:rsidR="00A8499B" w:rsidRPr="00DC6D30" w:rsidRDefault="000F0180" w:rsidP="00D1759F">
      <w:pPr>
        <w:pStyle w:val="a3"/>
        <w:numPr>
          <w:ilvl w:val="0"/>
          <w:numId w:val="10"/>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после</w:t>
      </w:r>
      <w:r w:rsidR="00F204C8" w:rsidRPr="00DC6D30">
        <w:rPr>
          <w:rFonts w:ascii="Times New Roman" w:hAnsi="Times New Roman" w:cs="Times New Roman"/>
          <w:sz w:val="28"/>
          <w:szCs w:val="28"/>
        </w:rPr>
        <w:t xml:space="preserve"> прибыти</w:t>
      </w:r>
      <w:r w:rsidRPr="00DC6D30">
        <w:rPr>
          <w:rFonts w:ascii="Times New Roman" w:hAnsi="Times New Roman" w:cs="Times New Roman"/>
          <w:sz w:val="28"/>
          <w:szCs w:val="28"/>
        </w:rPr>
        <w:t>я</w:t>
      </w:r>
      <w:r w:rsidR="00F204C8" w:rsidRPr="00DC6D30">
        <w:rPr>
          <w:rFonts w:ascii="Times New Roman" w:hAnsi="Times New Roman" w:cs="Times New Roman"/>
          <w:sz w:val="28"/>
          <w:szCs w:val="28"/>
        </w:rPr>
        <w:t xml:space="preserve"> оперативн</w:t>
      </w:r>
      <w:r w:rsidRPr="00DC6D30">
        <w:rPr>
          <w:rFonts w:ascii="Times New Roman" w:hAnsi="Times New Roman" w:cs="Times New Roman"/>
          <w:sz w:val="28"/>
          <w:szCs w:val="28"/>
        </w:rPr>
        <w:t>ых</w:t>
      </w:r>
      <w:r w:rsidR="00F204C8" w:rsidRPr="00DC6D30">
        <w:rPr>
          <w:rFonts w:ascii="Times New Roman" w:hAnsi="Times New Roman" w:cs="Times New Roman"/>
          <w:sz w:val="28"/>
          <w:szCs w:val="28"/>
        </w:rPr>
        <w:t xml:space="preserve"> групп правоохранительных органов доложить обстановку, передать управление </w:t>
      </w:r>
      <w:r w:rsidRPr="00DC6D30">
        <w:rPr>
          <w:rFonts w:ascii="Times New Roman" w:hAnsi="Times New Roman" w:cs="Times New Roman"/>
          <w:sz w:val="28"/>
          <w:szCs w:val="28"/>
        </w:rPr>
        <w:t xml:space="preserve">руководителю контртеррористической операции </w:t>
      </w:r>
      <w:r w:rsidR="00F204C8" w:rsidRPr="00DC6D30">
        <w:rPr>
          <w:rFonts w:ascii="Times New Roman" w:hAnsi="Times New Roman" w:cs="Times New Roman"/>
          <w:sz w:val="28"/>
          <w:szCs w:val="28"/>
        </w:rPr>
        <w:t xml:space="preserve">и далее действовать </w:t>
      </w:r>
      <w:r w:rsidRPr="00DC6D30">
        <w:rPr>
          <w:rFonts w:ascii="Times New Roman" w:hAnsi="Times New Roman" w:cs="Times New Roman"/>
          <w:sz w:val="28"/>
          <w:szCs w:val="28"/>
        </w:rPr>
        <w:t xml:space="preserve">в соответствии с </w:t>
      </w:r>
      <w:r w:rsidR="00F204C8" w:rsidRPr="00DC6D30">
        <w:rPr>
          <w:rFonts w:ascii="Times New Roman" w:hAnsi="Times New Roman" w:cs="Times New Roman"/>
          <w:sz w:val="28"/>
          <w:szCs w:val="28"/>
        </w:rPr>
        <w:t>его указани</w:t>
      </w:r>
      <w:r w:rsidRPr="00DC6D30">
        <w:rPr>
          <w:rFonts w:ascii="Times New Roman" w:hAnsi="Times New Roman" w:cs="Times New Roman"/>
          <w:sz w:val="28"/>
          <w:szCs w:val="28"/>
        </w:rPr>
        <w:t>ями</w:t>
      </w:r>
      <w:r w:rsidR="00F204C8" w:rsidRPr="00DC6D30">
        <w:rPr>
          <w:rFonts w:ascii="Times New Roman" w:hAnsi="Times New Roman" w:cs="Times New Roman"/>
          <w:sz w:val="28"/>
          <w:szCs w:val="28"/>
        </w:rPr>
        <w:t xml:space="preserve">, </w:t>
      </w:r>
      <w:r w:rsidRPr="00DC6D30">
        <w:rPr>
          <w:rFonts w:ascii="Times New Roman" w:hAnsi="Times New Roman" w:cs="Times New Roman"/>
          <w:sz w:val="28"/>
          <w:szCs w:val="28"/>
        </w:rPr>
        <w:t>оказывать специальным службам всестороннее содействие</w:t>
      </w:r>
      <w:r w:rsidR="00E90943" w:rsidRPr="00DC6D30">
        <w:rPr>
          <w:rFonts w:ascii="Times New Roman" w:hAnsi="Times New Roman" w:cs="Times New Roman"/>
          <w:sz w:val="28"/>
          <w:szCs w:val="28"/>
        </w:rPr>
        <w:t xml:space="preserve"> </w:t>
      </w:r>
      <w:r w:rsidR="00F204C8" w:rsidRPr="00DC6D30">
        <w:rPr>
          <w:rFonts w:ascii="Times New Roman" w:hAnsi="Times New Roman" w:cs="Times New Roman"/>
          <w:sz w:val="28"/>
          <w:szCs w:val="28"/>
        </w:rPr>
        <w:t>по предотвращению, локализации или ликвидации последствий террористического акта;</w:t>
      </w:r>
    </w:p>
    <w:p w:rsidR="00F204C8" w:rsidRDefault="00F204C8" w:rsidP="00D1759F">
      <w:pPr>
        <w:pStyle w:val="a3"/>
        <w:numPr>
          <w:ilvl w:val="0"/>
          <w:numId w:val="10"/>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 xml:space="preserve">доложить о принятых мерах в </w:t>
      </w:r>
      <w:r w:rsidR="00487CD0" w:rsidRPr="00DC6D30">
        <w:rPr>
          <w:rFonts w:ascii="Times New Roman" w:hAnsi="Times New Roman" w:cs="Times New Roman"/>
          <w:sz w:val="28"/>
          <w:szCs w:val="28"/>
        </w:rPr>
        <w:t>Министерство просвещения.</w:t>
      </w:r>
    </w:p>
    <w:p w:rsidR="00DC6D30" w:rsidRPr="00DC6D30" w:rsidRDefault="00DC6D30" w:rsidP="00DC6D30">
      <w:pPr>
        <w:pStyle w:val="a3"/>
        <w:spacing w:after="0" w:line="240" w:lineRule="auto"/>
        <w:ind w:left="284"/>
        <w:jc w:val="both"/>
        <w:rPr>
          <w:rFonts w:ascii="Times New Roman" w:hAnsi="Times New Roman" w:cs="Times New Roman"/>
          <w:sz w:val="28"/>
          <w:szCs w:val="28"/>
        </w:rPr>
      </w:pPr>
    </w:p>
    <w:p w:rsidR="00F204C8" w:rsidRPr="00DC6D30" w:rsidRDefault="00F204C8" w:rsidP="00D1759F">
      <w:pPr>
        <w:pStyle w:val="a3"/>
        <w:numPr>
          <w:ilvl w:val="0"/>
          <w:numId w:val="9"/>
        </w:numPr>
        <w:spacing w:after="0" w:line="240" w:lineRule="auto"/>
        <w:ind w:left="284" w:hanging="284"/>
        <w:jc w:val="both"/>
        <w:rPr>
          <w:rFonts w:ascii="Times New Roman" w:hAnsi="Times New Roman" w:cs="Times New Roman"/>
          <w:b/>
          <w:sz w:val="28"/>
          <w:szCs w:val="28"/>
        </w:rPr>
      </w:pPr>
      <w:r w:rsidRPr="00DC6D30">
        <w:rPr>
          <w:rFonts w:ascii="Times New Roman" w:hAnsi="Times New Roman" w:cs="Times New Roman"/>
          <w:b/>
          <w:sz w:val="28"/>
          <w:szCs w:val="28"/>
        </w:rPr>
        <w:t xml:space="preserve">Дежурный диспетчер </w:t>
      </w:r>
      <w:r w:rsidR="00524085" w:rsidRPr="00DC6D30">
        <w:rPr>
          <w:rFonts w:ascii="Times New Roman" w:hAnsi="Times New Roman" w:cs="Times New Roman"/>
          <w:b/>
          <w:sz w:val="28"/>
          <w:szCs w:val="28"/>
        </w:rPr>
        <w:t>(сотрудник охраны ЧОП)</w:t>
      </w:r>
    </w:p>
    <w:p w:rsidR="00F204C8" w:rsidRPr="00DC6D30" w:rsidRDefault="00524085" w:rsidP="00524085">
      <w:pPr>
        <w:spacing w:after="0" w:line="240" w:lineRule="auto"/>
        <w:ind w:firstLine="709"/>
        <w:jc w:val="both"/>
        <w:rPr>
          <w:rFonts w:ascii="Times New Roman" w:hAnsi="Times New Roman" w:cs="Times New Roman"/>
          <w:sz w:val="28"/>
          <w:szCs w:val="28"/>
        </w:rPr>
      </w:pPr>
      <w:r w:rsidRPr="00DC6D30">
        <w:rPr>
          <w:rFonts w:ascii="Times New Roman" w:hAnsi="Times New Roman" w:cs="Times New Roman"/>
          <w:sz w:val="28"/>
          <w:szCs w:val="28"/>
        </w:rPr>
        <w:t xml:space="preserve">При </w:t>
      </w:r>
      <w:r w:rsidR="00F204C8" w:rsidRPr="00DC6D30">
        <w:rPr>
          <w:rFonts w:ascii="Times New Roman" w:hAnsi="Times New Roman" w:cs="Times New Roman"/>
          <w:sz w:val="28"/>
          <w:szCs w:val="28"/>
        </w:rPr>
        <w:t>получени</w:t>
      </w:r>
      <w:r w:rsidRPr="00DC6D30">
        <w:rPr>
          <w:rFonts w:ascii="Times New Roman" w:hAnsi="Times New Roman" w:cs="Times New Roman"/>
          <w:sz w:val="28"/>
          <w:szCs w:val="28"/>
        </w:rPr>
        <w:t>и</w:t>
      </w:r>
      <w:r w:rsidR="00F204C8" w:rsidRPr="00DC6D30">
        <w:rPr>
          <w:rFonts w:ascii="Times New Roman" w:hAnsi="Times New Roman" w:cs="Times New Roman"/>
          <w:sz w:val="28"/>
          <w:szCs w:val="28"/>
        </w:rPr>
        <w:t xml:space="preserve"> сообщения об угрозе совершения террористического акта дежурный  диспетчер </w:t>
      </w:r>
      <w:r w:rsidRPr="00DC6D30">
        <w:rPr>
          <w:rFonts w:ascii="Times New Roman" w:hAnsi="Times New Roman" w:cs="Times New Roman"/>
          <w:sz w:val="28"/>
          <w:szCs w:val="28"/>
        </w:rPr>
        <w:t>(сотрудник охраны ЧОП) обязан:</w:t>
      </w:r>
    </w:p>
    <w:p w:rsidR="00524085" w:rsidRPr="00DC6D30" w:rsidRDefault="00DC6D30" w:rsidP="00D1759F">
      <w:pPr>
        <w:pStyle w:val="a3"/>
        <w:numPr>
          <w:ilvl w:val="1"/>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00524085" w:rsidRPr="00DC6D30">
        <w:rPr>
          <w:rFonts w:ascii="Times New Roman" w:hAnsi="Times New Roman" w:cs="Times New Roman"/>
          <w:sz w:val="28"/>
          <w:szCs w:val="28"/>
        </w:rPr>
        <w:t>ри получении сообщения из официальных источников (территориальных подразделений ФСБ, МВД, МЧС и др.) обратной связью проверить достоверность полученного сообщения.</w:t>
      </w:r>
    </w:p>
    <w:p w:rsidR="00130A7C" w:rsidRPr="00DC6D30" w:rsidRDefault="00130A7C" w:rsidP="00130A7C">
      <w:pPr>
        <w:pStyle w:val="a6"/>
        <w:spacing w:before="0" w:beforeAutospacing="0" w:after="0" w:afterAutospacing="0"/>
        <w:ind w:firstLine="360"/>
        <w:rPr>
          <w:b/>
          <w:bCs/>
          <w:sz w:val="28"/>
          <w:szCs w:val="28"/>
        </w:rPr>
      </w:pPr>
    </w:p>
    <w:p w:rsidR="00130A7C" w:rsidRPr="00DC6D30" w:rsidRDefault="00130A7C" w:rsidP="00CD70E2">
      <w:pPr>
        <w:pStyle w:val="a6"/>
        <w:spacing w:before="0" w:beforeAutospacing="0" w:after="0" w:afterAutospacing="0"/>
        <w:rPr>
          <w:sz w:val="28"/>
          <w:szCs w:val="28"/>
        </w:rPr>
      </w:pPr>
      <w:r w:rsidRPr="00DC6D30">
        <w:rPr>
          <w:b/>
          <w:bCs/>
          <w:sz w:val="28"/>
          <w:szCs w:val="28"/>
        </w:rPr>
        <w:t>ФСБ РФ</w:t>
      </w:r>
      <w:r w:rsidRPr="00DC6D30">
        <w:rPr>
          <w:bCs/>
          <w:sz w:val="28"/>
          <w:szCs w:val="28"/>
        </w:rPr>
        <w:t>:</w:t>
      </w:r>
    </w:p>
    <w:p w:rsidR="00130A7C" w:rsidRPr="00DC6D30" w:rsidRDefault="00130A7C" w:rsidP="00D1759F">
      <w:pPr>
        <w:pStyle w:val="a6"/>
        <w:numPr>
          <w:ilvl w:val="0"/>
          <w:numId w:val="11"/>
        </w:numPr>
        <w:spacing w:before="0" w:beforeAutospacing="0" w:after="0" w:afterAutospacing="0"/>
        <w:rPr>
          <w:sz w:val="28"/>
          <w:szCs w:val="28"/>
        </w:rPr>
      </w:pPr>
      <w:r w:rsidRPr="00DC6D30">
        <w:rPr>
          <w:sz w:val="28"/>
          <w:szCs w:val="28"/>
        </w:rPr>
        <w:t>телефон: +7 (495) 224-22-22;</w:t>
      </w:r>
    </w:p>
    <w:p w:rsidR="00130A7C" w:rsidRPr="00DC6D30" w:rsidRDefault="00130A7C" w:rsidP="00CD70E2">
      <w:pPr>
        <w:pStyle w:val="a6"/>
        <w:spacing w:before="0" w:beforeAutospacing="0" w:after="0" w:afterAutospacing="0"/>
        <w:rPr>
          <w:sz w:val="28"/>
          <w:szCs w:val="28"/>
        </w:rPr>
      </w:pPr>
      <w:r w:rsidRPr="00DC6D30">
        <w:rPr>
          <w:b/>
          <w:bCs/>
          <w:sz w:val="28"/>
          <w:szCs w:val="28"/>
        </w:rPr>
        <w:t>МВД РФ</w:t>
      </w:r>
      <w:r w:rsidRPr="00DC6D30">
        <w:rPr>
          <w:bCs/>
          <w:sz w:val="28"/>
          <w:szCs w:val="28"/>
        </w:rPr>
        <w:t>:</w:t>
      </w:r>
    </w:p>
    <w:p w:rsidR="00130A7C" w:rsidRPr="00DC6D30" w:rsidRDefault="00130A7C" w:rsidP="00D1759F">
      <w:pPr>
        <w:pStyle w:val="a6"/>
        <w:numPr>
          <w:ilvl w:val="0"/>
          <w:numId w:val="12"/>
        </w:numPr>
        <w:spacing w:before="0" w:beforeAutospacing="0" w:after="0" w:afterAutospacing="0"/>
        <w:rPr>
          <w:sz w:val="28"/>
          <w:szCs w:val="28"/>
        </w:rPr>
      </w:pPr>
      <w:r w:rsidRPr="00DC6D30">
        <w:rPr>
          <w:sz w:val="28"/>
          <w:szCs w:val="28"/>
        </w:rPr>
        <w:t>телефон: 02, 112;</w:t>
      </w:r>
    </w:p>
    <w:p w:rsidR="00130A7C" w:rsidRDefault="00130A7C" w:rsidP="00CD70E2">
      <w:pPr>
        <w:pStyle w:val="a6"/>
        <w:spacing w:before="0" w:beforeAutospacing="0" w:after="0" w:afterAutospacing="0"/>
        <w:rPr>
          <w:bCs/>
          <w:sz w:val="28"/>
          <w:szCs w:val="28"/>
        </w:rPr>
      </w:pPr>
      <w:r w:rsidRPr="00DC6D30">
        <w:rPr>
          <w:b/>
          <w:bCs/>
          <w:sz w:val="28"/>
          <w:szCs w:val="28"/>
        </w:rPr>
        <w:t>Министерство по делам ГО, ЧС</w:t>
      </w:r>
      <w:r w:rsidRPr="00DC6D30">
        <w:rPr>
          <w:bCs/>
          <w:sz w:val="28"/>
          <w:szCs w:val="28"/>
        </w:rPr>
        <w:t xml:space="preserve"> и ликвидации последствий стихийных бедствий:</w:t>
      </w:r>
    </w:p>
    <w:p w:rsidR="00EC5FE8" w:rsidRPr="00DC6D30" w:rsidRDefault="00EC5FE8" w:rsidP="00CD70E2">
      <w:pPr>
        <w:pStyle w:val="a6"/>
        <w:spacing w:before="0" w:beforeAutospacing="0" w:after="0" w:afterAutospacing="0"/>
        <w:rPr>
          <w:bCs/>
          <w:sz w:val="28"/>
          <w:szCs w:val="28"/>
        </w:rPr>
      </w:pPr>
    </w:p>
    <w:p w:rsidR="00130A7C" w:rsidRPr="00DC6D30" w:rsidRDefault="00130A7C" w:rsidP="00EC5FE8">
      <w:pPr>
        <w:pStyle w:val="a6"/>
        <w:numPr>
          <w:ilvl w:val="0"/>
          <w:numId w:val="13"/>
        </w:numPr>
        <w:spacing w:before="0" w:beforeAutospacing="0" w:after="0" w:afterAutospacing="0"/>
        <w:ind w:left="284" w:hanging="284"/>
        <w:rPr>
          <w:sz w:val="28"/>
          <w:szCs w:val="28"/>
        </w:rPr>
      </w:pPr>
      <w:r w:rsidRPr="00DC6D30">
        <w:rPr>
          <w:sz w:val="28"/>
          <w:szCs w:val="28"/>
        </w:rPr>
        <w:t>единый «телефон доверия»: +7 (499) 449-99-99.</w:t>
      </w:r>
    </w:p>
    <w:p w:rsidR="00130A7C" w:rsidRPr="00DC6D30" w:rsidRDefault="00F204C8" w:rsidP="00D1759F">
      <w:pPr>
        <w:pStyle w:val="a3"/>
        <w:numPr>
          <w:ilvl w:val="0"/>
          <w:numId w:val="13"/>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 xml:space="preserve">записать в </w:t>
      </w:r>
      <w:r w:rsidR="00130A7C" w:rsidRPr="00DC6D30">
        <w:rPr>
          <w:rFonts w:ascii="Times New Roman" w:hAnsi="Times New Roman" w:cs="Times New Roman"/>
          <w:sz w:val="28"/>
          <w:szCs w:val="28"/>
        </w:rPr>
        <w:t xml:space="preserve">рабочем </w:t>
      </w:r>
      <w:r w:rsidRPr="00DC6D30">
        <w:rPr>
          <w:rFonts w:ascii="Times New Roman" w:hAnsi="Times New Roman" w:cs="Times New Roman"/>
          <w:sz w:val="28"/>
          <w:szCs w:val="28"/>
        </w:rPr>
        <w:t>журнале</w:t>
      </w:r>
      <w:r w:rsidR="00130A7C" w:rsidRPr="00DC6D30">
        <w:rPr>
          <w:rFonts w:ascii="Times New Roman" w:hAnsi="Times New Roman" w:cs="Times New Roman"/>
          <w:sz w:val="28"/>
          <w:szCs w:val="28"/>
        </w:rPr>
        <w:t xml:space="preserve"> (оперативной информации)</w:t>
      </w:r>
      <w:r w:rsidRPr="00DC6D30">
        <w:rPr>
          <w:rFonts w:ascii="Times New Roman" w:hAnsi="Times New Roman" w:cs="Times New Roman"/>
          <w:sz w:val="28"/>
          <w:szCs w:val="28"/>
        </w:rPr>
        <w:t xml:space="preserve"> полученн</w:t>
      </w:r>
      <w:r w:rsidR="00130A7C" w:rsidRPr="00DC6D30">
        <w:rPr>
          <w:rFonts w:ascii="Times New Roman" w:hAnsi="Times New Roman" w:cs="Times New Roman"/>
          <w:sz w:val="28"/>
          <w:szCs w:val="28"/>
        </w:rPr>
        <w:t>ую информацию, в том числе</w:t>
      </w:r>
      <w:r w:rsidRPr="00DC6D30">
        <w:rPr>
          <w:rFonts w:ascii="Times New Roman" w:hAnsi="Times New Roman" w:cs="Times New Roman"/>
          <w:sz w:val="28"/>
          <w:szCs w:val="28"/>
        </w:rPr>
        <w:t xml:space="preserve"> </w:t>
      </w:r>
      <w:r w:rsidR="00130A7C" w:rsidRPr="00DC6D30">
        <w:rPr>
          <w:rFonts w:ascii="Times New Roman" w:hAnsi="Times New Roman" w:cs="Times New Roman"/>
          <w:sz w:val="28"/>
          <w:szCs w:val="28"/>
        </w:rPr>
        <w:t xml:space="preserve">соответствующий </w:t>
      </w:r>
      <w:r w:rsidRPr="00DC6D30">
        <w:rPr>
          <w:rFonts w:ascii="Times New Roman" w:hAnsi="Times New Roman" w:cs="Times New Roman"/>
          <w:sz w:val="28"/>
          <w:szCs w:val="28"/>
        </w:rPr>
        <w:t>сигнал</w:t>
      </w:r>
      <w:r w:rsidR="00130A7C" w:rsidRPr="00DC6D30">
        <w:rPr>
          <w:rFonts w:ascii="Times New Roman" w:hAnsi="Times New Roman" w:cs="Times New Roman"/>
          <w:sz w:val="28"/>
          <w:szCs w:val="28"/>
        </w:rPr>
        <w:t>,</w:t>
      </w:r>
      <w:r w:rsidRPr="00DC6D30">
        <w:rPr>
          <w:rFonts w:ascii="Times New Roman" w:hAnsi="Times New Roman" w:cs="Times New Roman"/>
          <w:sz w:val="28"/>
          <w:szCs w:val="28"/>
        </w:rPr>
        <w:t xml:space="preserve"> дату и время получения сообщения, от кого</w:t>
      </w:r>
      <w:r w:rsidR="00130A7C" w:rsidRPr="00DC6D30">
        <w:rPr>
          <w:rFonts w:ascii="Times New Roman" w:hAnsi="Times New Roman" w:cs="Times New Roman"/>
          <w:sz w:val="28"/>
          <w:szCs w:val="28"/>
        </w:rPr>
        <w:t xml:space="preserve"> оно </w:t>
      </w:r>
      <w:r w:rsidRPr="00DC6D30">
        <w:rPr>
          <w:rFonts w:ascii="Times New Roman" w:hAnsi="Times New Roman" w:cs="Times New Roman"/>
          <w:sz w:val="28"/>
          <w:szCs w:val="28"/>
        </w:rPr>
        <w:t>принято;</w:t>
      </w:r>
    </w:p>
    <w:p w:rsidR="00377692" w:rsidRPr="00DC6D30" w:rsidRDefault="00F204C8" w:rsidP="00D1759F">
      <w:pPr>
        <w:pStyle w:val="a3"/>
        <w:numPr>
          <w:ilvl w:val="0"/>
          <w:numId w:val="13"/>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 xml:space="preserve">по окончании разговора незамедлительно доложить </w:t>
      </w:r>
      <w:r w:rsidR="00130A7C" w:rsidRPr="00DC6D30">
        <w:rPr>
          <w:rFonts w:ascii="Times New Roman" w:hAnsi="Times New Roman" w:cs="Times New Roman"/>
          <w:sz w:val="28"/>
          <w:szCs w:val="28"/>
        </w:rPr>
        <w:t>ректору образовательного учреждения (лицу, исполняющему его обязанности), начальнику отдела безопасности и охраны труда и старшему смены ЧО</w:t>
      </w:r>
      <w:r w:rsidR="008619DE">
        <w:rPr>
          <w:rFonts w:ascii="Times New Roman" w:hAnsi="Times New Roman" w:cs="Times New Roman"/>
          <w:sz w:val="28"/>
          <w:szCs w:val="28"/>
        </w:rPr>
        <w:t>О</w:t>
      </w:r>
      <w:r w:rsidR="00377692" w:rsidRPr="00DC6D30">
        <w:rPr>
          <w:rFonts w:ascii="Times New Roman" w:hAnsi="Times New Roman" w:cs="Times New Roman"/>
          <w:sz w:val="28"/>
          <w:szCs w:val="28"/>
        </w:rPr>
        <w:t>:</w:t>
      </w:r>
    </w:p>
    <w:p w:rsidR="00DC6D30" w:rsidRDefault="00DC6D30" w:rsidP="00CD70E2">
      <w:pPr>
        <w:spacing w:after="0" w:line="240" w:lineRule="auto"/>
        <w:jc w:val="both"/>
        <w:rPr>
          <w:rFonts w:ascii="Times New Roman" w:hAnsi="Times New Roman" w:cs="Times New Roman"/>
          <w:b/>
          <w:sz w:val="28"/>
          <w:szCs w:val="28"/>
        </w:rPr>
      </w:pPr>
    </w:p>
    <w:p w:rsidR="00030D6B" w:rsidRDefault="00377692" w:rsidP="00CD70E2">
      <w:pPr>
        <w:spacing w:after="0" w:line="240" w:lineRule="auto"/>
        <w:jc w:val="both"/>
        <w:rPr>
          <w:rFonts w:ascii="Times New Roman" w:hAnsi="Times New Roman" w:cs="Times New Roman"/>
          <w:sz w:val="28"/>
          <w:szCs w:val="28"/>
        </w:rPr>
      </w:pPr>
      <w:r w:rsidRPr="00DC6D30">
        <w:rPr>
          <w:rFonts w:ascii="Times New Roman" w:hAnsi="Times New Roman" w:cs="Times New Roman"/>
          <w:b/>
          <w:sz w:val="28"/>
          <w:szCs w:val="28"/>
        </w:rPr>
        <w:t>Ректор ФГБОУ ВО МГППУ</w:t>
      </w:r>
      <w:r w:rsidRPr="00DC6D30">
        <w:rPr>
          <w:rFonts w:ascii="Times New Roman" w:hAnsi="Times New Roman" w:cs="Times New Roman"/>
          <w:sz w:val="28"/>
          <w:szCs w:val="28"/>
        </w:rPr>
        <w:t xml:space="preserve"> – </w:t>
      </w:r>
      <w:r w:rsidR="00030D6B">
        <w:rPr>
          <w:rFonts w:ascii="Times New Roman" w:hAnsi="Times New Roman" w:cs="Times New Roman"/>
          <w:sz w:val="28"/>
          <w:szCs w:val="28"/>
        </w:rPr>
        <w:t>Руководитель ГО, Марголис А.А.,</w:t>
      </w:r>
    </w:p>
    <w:p w:rsidR="00377692" w:rsidRPr="00DC6D30" w:rsidRDefault="00377692" w:rsidP="00CD70E2">
      <w:pPr>
        <w:spacing w:after="0" w:line="240" w:lineRule="auto"/>
        <w:jc w:val="both"/>
        <w:rPr>
          <w:rFonts w:ascii="Times New Roman" w:hAnsi="Times New Roman" w:cs="Times New Roman"/>
          <w:sz w:val="28"/>
          <w:szCs w:val="28"/>
        </w:rPr>
      </w:pPr>
      <w:r w:rsidRPr="00DC6D30">
        <w:rPr>
          <w:rFonts w:ascii="Times New Roman" w:hAnsi="Times New Roman" w:cs="Times New Roman"/>
          <w:sz w:val="28"/>
          <w:szCs w:val="28"/>
        </w:rPr>
        <w:t xml:space="preserve">тел. </w:t>
      </w:r>
      <w:r w:rsidR="0087016F">
        <w:rPr>
          <w:rFonts w:ascii="Times New Roman" w:hAnsi="Times New Roman" w:cs="Times New Roman"/>
          <w:sz w:val="28"/>
          <w:szCs w:val="28"/>
        </w:rPr>
        <w:t xml:space="preserve">+7 </w:t>
      </w:r>
      <w:r w:rsidRPr="00DC6D30">
        <w:rPr>
          <w:rFonts w:ascii="Times New Roman" w:hAnsi="Times New Roman" w:cs="Times New Roman"/>
          <w:sz w:val="28"/>
          <w:szCs w:val="28"/>
        </w:rPr>
        <w:t>(495) 632-92-02;</w:t>
      </w:r>
    </w:p>
    <w:p w:rsidR="00030D6B" w:rsidRDefault="00030D6B" w:rsidP="00DC6D30">
      <w:pPr>
        <w:spacing w:after="0" w:line="240" w:lineRule="auto"/>
        <w:rPr>
          <w:rFonts w:ascii="Times New Roman" w:hAnsi="Times New Roman" w:cs="Times New Roman"/>
          <w:b/>
          <w:bCs/>
          <w:sz w:val="28"/>
          <w:szCs w:val="28"/>
        </w:rPr>
      </w:pPr>
    </w:p>
    <w:p w:rsidR="00030D6B" w:rsidRDefault="00377692" w:rsidP="00DC6D30">
      <w:pPr>
        <w:spacing w:after="0" w:line="240" w:lineRule="auto"/>
        <w:rPr>
          <w:rFonts w:ascii="Times New Roman" w:hAnsi="Times New Roman" w:cs="Times New Roman"/>
          <w:bCs/>
          <w:sz w:val="28"/>
          <w:szCs w:val="28"/>
        </w:rPr>
      </w:pPr>
      <w:r w:rsidRPr="00DC6D30">
        <w:rPr>
          <w:rFonts w:ascii="Times New Roman" w:hAnsi="Times New Roman" w:cs="Times New Roman"/>
          <w:b/>
          <w:bCs/>
          <w:sz w:val="28"/>
          <w:szCs w:val="28"/>
        </w:rPr>
        <w:t>Начальник отдела безопасности и охраны труда</w:t>
      </w:r>
      <w:r w:rsidR="00030D6B">
        <w:rPr>
          <w:rFonts w:ascii="Times New Roman" w:hAnsi="Times New Roman" w:cs="Times New Roman"/>
          <w:bCs/>
          <w:sz w:val="28"/>
          <w:szCs w:val="28"/>
        </w:rPr>
        <w:t>, Сомов Е.А.</w:t>
      </w:r>
    </w:p>
    <w:p w:rsidR="00041640" w:rsidRPr="00DC6D30" w:rsidRDefault="00CD70E2" w:rsidP="00DC6D30">
      <w:pPr>
        <w:spacing w:after="0" w:line="240" w:lineRule="auto"/>
        <w:rPr>
          <w:rFonts w:ascii="Times New Roman" w:hAnsi="Times New Roman" w:cs="Times New Roman"/>
          <w:bCs/>
          <w:sz w:val="28"/>
          <w:szCs w:val="28"/>
        </w:rPr>
      </w:pPr>
      <w:r w:rsidRPr="00DC6D30">
        <w:rPr>
          <w:rFonts w:ascii="Times New Roman" w:hAnsi="Times New Roman" w:cs="Times New Roman"/>
          <w:bCs/>
          <w:sz w:val="28"/>
          <w:szCs w:val="28"/>
        </w:rPr>
        <w:t xml:space="preserve">тел. </w:t>
      </w:r>
      <w:r w:rsidR="0087016F">
        <w:rPr>
          <w:rFonts w:ascii="Times New Roman" w:hAnsi="Times New Roman" w:cs="Times New Roman"/>
          <w:bCs/>
          <w:sz w:val="28"/>
          <w:szCs w:val="28"/>
        </w:rPr>
        <w:t>+7 (</w:t>
      </w:r>
      <w:r w:rsidR="00377692" w:rsidRPr="00DC6D30">
        <w:rPr>
          <w:rFonts w:ascii="Times New Roman" w:hAnsi="Times New Roman" w:cs="Times New Roman"/>
          <w:bCs/>
          <w:sz w:val="28"/>
          <w:szCs w:val="28"/>
        </w:rPr>
        <w:t>9</w:t>
      </w:r>
      <w:r w:rsidR="008619DE">
        <w:rPr>
          <w:rFonts w:ascii="Times New Roman" w:hAnsi="Times New Roman" w:cs="Times New Roman"/>
          <w:bCs/>
          <w:sz w:val="28"/>
          <w:szCs w:val="28"/>
        </w:rPr>
        <w:t>2</w:t>
      </w:r>
      <w:r w:rsidR="00377692" w:rsidRPr="00DC6D30">
        <w:rPr>
          <w:rFonts w:ascii="Times New Roman" w:hAnsi="Times New Roman" w:cs="Times New Roman"/>
          <w:bCs/>
          <w:sz w:val="28"/>
          <w:szCs w:val="28"/>
        </w:rPr>
        <w:t>6</w:t>
      </w:r>
      <w:r w:rsidR="0087016F">
        <w:rPr>
          <w:rFonts w:ascii="Times New Roman" w:hAnsi="Times New Roman" w:cs="Times New Roman"/>
          <w:bCs/>
          <w:sz w:val="28"/>
          <w:szCs w:val="28"/>
        </w:rPr>
        <w:t xml:space="preserve">) </w:t>
      </w:r>
      <w:r w:rsidR="008619DE">
        <w:rPr>
          <w:rFonts w:ascii="Times New Roman" w:hAnsi="Times New Roman" w:cs="Times New Roman"/>
          <w:bCs/>
          <w:sz w:val="28"/>
          <w:szCs w:val="28"/>
        </w:rPr>
        <w:t>171</w:t>
      </w:r>
      <w:r w:rsidR="00377692" w:rsidRPr="00DC6D30">
        <w:rPr>
          <w:rFonts w:ascii="Times New Roman" w:hAnsi="Times New Roman" w:cs="Times New Roman"/>
          <w:bCs/>
          <w:sz w:val="28"/>
          <w:szCs w:val="28"/>
        </w:rPr>
        <w:t>-</w:t>
      </w:r>
      <w:r w:rsidR="008619DE">
        <w:rPr>
          <w:rFonts w:ascii="Times New Roman" w:hAnsi="Times New Roman" w:cs="Times New Roman"/>
          <w:bCs/>
          <w:sz w:val="28"/>
          <w:szCs w:val="28"/>
        </w:rPr>
        <w:t>07</w:t>
      </w:r>
      <w:r w:rsidR="00377692" w:rsidRPr="00DC6D30">
        <w:rPr>
          <w:rFonts w:ascii="Times New Roman" w:hAnsi="Times New Roman" w:cs="Times New Roman"/>
          <w:bCs/>
          <w:sz w:val="28"/>
          <w:szCs w:val="28"/>
        </w:rPr>
        <w:t>-</w:t>
      </w:r>
      <w:r w:rsidR="008619DE">
        <w:rPr>
          <w:rFonts w:ascii="Times New Roman" w:hAnsi="Times New Roman" w:cs="Times New Roman"/>
          <w:bCs/>
          <w:sz w:val="28"/>
          <w:szCs w:val="28"/>
        </w:rPr>
        <w:t>42</w:t>
      </w:r>
      <w:r w:rsidR="005C3D42" w:rsidRPr="00DC6D30">
        <w:rPr>
          <w:rFonts w:ascii="Times New Roman" w:hAnsi="Times New Roman" w:cs="Times New Roman"/>
          <w:sz w:val="28"/>
          <w:szCs w:val="28"/>
        </w:rPr>
        <w:t>.</w:t>
      </w:r>
    </w:p>
    <w:p w:rsidR="00041640" w:rsidRPr="00DC6D30" w:rsidRDefault="00041640" w:rsidP="00DC6D30">
      <w:pPr>
        <w:pStyle w:val="a3"/>
        <w:spacing w:after="0" w:line="240" w:lineRule="auto"/>
        <w:ind w:left="0"/>
        <w:rPr>
          <w:rFonts w:ascii="Times New Roman" w:hAnsi="Times New Roman" w:cs="Times New Roman"/>
          <w:b/>
          <w:bCs/>
          <w:sz w:val="28"/>
          <w:szCs w:val="28"/>
        </w:rPr>
      </w:pPr>
    </w:p>
    <w:p w:rsidR="00F204C8" w:rsidRPr="00CB5EDE" w:rsidRDefault="00F204C8" w:rsidP="00D1759F">
      <w:pPr>
        <w:pStyle w:val="a3"/>
        <w:numPr>
          <w:ilvl w:val="0"/>
          <w:numId w:val="13"/>
        </w:numPr>
        <w:spacing w:after="0" w:line="240" w:lineRule="auto"/>
        <w:ind w:left="284" w:hanging="284"/>
        <w:rPr>
          <w:rFonts w:ascii="Times New Roman" w:hAnsi="Times New Roman" w:cs="Times New Roman"/>
          <w:bCs/>
          <w:sz w:val="28"/>
          <w:szCs w:val="28"/>
        </w:rPr>
      </w:pPr>
      <w:r w:rsidRPr="00DC6D30">
        <w:rPr>
          <w:rFonts w:ascii="Times New Roman" w:hAnsi="Times New Roman" w:cs="Times New Roman"/>
          <w:sz w:val="28"/>
          <w:szCs w:val="28"/>
        </w:rPr>
        <w:t>дал</w:t>
      </w:r>
      <w:r w:rsidR="00041640" w:rsidRPr="00DC6D30">
        <w:rPr>
          <w:rFonts w:ascii="Times New Roman" w:hAnsi="Times New Roman" w:cs="Times New Roman"/>
          <w:sz w:val="28"/>
          <w:szCs w:val="28"/>
        </w:rPr>
        <w:t>ее</w:t>
      </w:r>
      <w:r w:rsidRPr="00DC6D30">
        <w:rPr>
          <w:rFonts w:ascii="Times New Roman" w:hAnsi="Times New Roman" w:cs="Times New Roman"/>
          <w:sz w:val="28"/>
          <w:szCs w:val="28"/>
        </w:rPr>
        <w:t xml:space="preserve"> действовать </w:t>
      </w:r>
      <w:r w:rsidR="00041640" w:rsidRPr="00DC6D30">
        <w:rPr>
          <w:rFonts w:ascii="Times New Roman" w:hAnsi="Times New Roman" w:cs="Times New Roman"/>
          <w:sz w:val="28"/>
          <w:szCs w:val="28"/>
        </w:rPr>
        <w:t>в соответствии с их указаниями.</w:t>
      </w:r>
    </w:p>
    <w:p w:rsidR="00CB5EDE" w:rsidRPr="00DC6D30" w:rsidRDefault="00CB5EDE" w:rsidP="00CB5EDE">
      <w:pPr>
        <w:pStyle w:val="a3"/>
        <w:spacing w:after="0" w:line="240" w:lineRule="auto"/>
        <w:ind w:left="284"/>
        <w:rPr>
          <w:rFonts w:ascii="Times New Roman" w:hAnsi="Times New Roman" w:cs="Times New Roman"/>
          <w:bCs/>
          <w:sz w:val="28"/>
          <w:szCs w:val="28"/>
        </w:rPr>
      </w:pPr>
    </w:p>
    <w:p w:rsidR="00F204C8" w:rsidRPr="00DC6D30" w:rsidRDefault="00DC6D30" w:rsidP="00D1759F">
      <w:pPr>
        <w:pStyle w:val="a3"/>
        <w:numPr>
          <w:ilvl w:val="1"/>
          <w:numId w:val="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00F204C8" w:rsidRPr="00DC6D30">
        <w:rPr>
          <w:rFonts w:ascii="Times New Roman" w:hAnsi="Times New Roman" w:cs="Times New Roman"/>
          <w:sz w:val="28"/>
          <w:szCs w:val="28"/>
        </w:rPr>
        <w:t xml:space="preserve">ри получении сообщения от анонимного источника: </w:t>
      </w:r>
    </w:p>
    <w:p w:rsidR="00F204C8" w:rsidRPr="00DC6D30" w:rsidRDefault="00F204C8" w:rsidP="00D1759F">
      <w:pPr>
        <w:pStyle w:val="a3"/>
        <w:numPr>
          <w:ilvl w:val="0"/>
          <w:numId w:val="14"/>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 xml:space="preserve">зафиксировать точное время; </w:t>
      </w:r>
    </w:p>
    <w:p w:rsidR="000A6318" w:rsidRPr="00DC6D30" w:rsidRDefault="000A6318" w:rsidP="00D1759F">
      <w:pPr>
        <w:pStyle w:val="a3"/>
        <w:numPr>
          <w:ilvl w:val="0"/>
          <w:numId w:val="13"/>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записать в рабочем журнале (оперативной информации) полученную информацию;</w:t>
      </w:r>
    </w:p>
    <w:p w:rsidR="000A6318" w:rsidRPr="00DC6D30" w:rsidRDefault="000A6318" w:rsidP="00D1759F">
      <w:pPr>
        <w:pStyle w:val="a3"/>
        <w:numPr>
          <w:ilvl w:val="0"/>
          <w:numId w:val="13"/>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по окончании разговора незамедлительно доложить ректору образовательного учреждения (лицу, исполняющему его обязанности), начальнику отдела безопасности и охраны труда и старшему смены ЧОП:</w:t>
      </w:r>
    </w:p>
    <w:p w:rsidR="00277EF9" w:rsidRDefault="00277EF9" w:rsidP="00277EF9">
      <w:pPr>
        <w:spacing w:after="0" w:line="240" w:lineRule="auto"/>
        <w:jc w:val="both"/>
        <w:rPr>
          <w:rFonts w:ascii="Times New Roman" w:hAnsi="Times New Roman" w:cs="Times New Roman"/>
          <w:b/>
          <w:sz w:val="28"/>
          <w:szCs w:val="28"/>
        </w:rPr>
      </w:pPr>
    </w:p>
    <w:p w:rsidR="000A6318" w:rsidRDefault="000A6318" w:rsidP="00277EF9">
      <w:pPr>
        <w:spacing w:after="0" w:line="240" w:lineRule="auto"/>
        <w:jc w:val="both"/>
        <w:rPr>
          <w:rFonts w:ascii="Times New Roman" w:hAnsi="Times New Roman" w:cs="Times New Roman"/>
          <w:sz w:val="28"/>
          <w:szCs w:val="28"/>
        </w:rPr>
      </w:pPr>
      <w:r w:rsidRPr="00277EF9">
        <w:rPr>
          <w:rFonts w:ascii="Times New Roman" w:hAnsi="Times New Roman" w:cs="Times New Roman"/>
          <w:b/>
          <w:sz w:val="28"/>
          <w:szCs w:val="28"/>
        </w:rPr>
        <w:t>Ректор ФГБОУ ВО МГППУ</w:t>
      </w:r>
      <w:r w:rsidRPr="00277EF9">
        <w:rPr>
          <w:rFonts w:ascii="Times New Roman" w:hAnsi="Times New Roman" w:cs="Times New Roman"/>
          <w:sz w:val="28"/>
          <w:szCs w:val="28"/>
        </w:rPr>
        <w:t xml:space="preserve"> – Руководитель ГО, Марголис А.А., тел. </w:t>
      </w:r>
      <w:r w:rsidR="003E7DB9">
        <w:rPr>
          <w:rFonts w:ascii="Times New Roman" w:hAnsi="Times New Roman" w:cs="Times New Roman"/>
          <w:sz w:val="28"/>
          <w:szCs w:val="28"/>
        </w:rPr>
        <w:t>8-</w:t>
      </w:r>
      <w:r w:rsidRPr="00277EF9">
        <w:rPr>
          <w:rFonts w:ascii="Times New Roman" w:hAnsi="Times New Roman" w:cs="Times New Roman"/>
          <w:sz w:val="28"/>
          <w:szCs w:val="28"/>
        </w:rPr>
        <w:t>(495) 632-92-02;</w:t>
      </w:r>
    </w:p>
    <w:p w:rsidR="000A6318" w:rsidRPr="00277EF9" w:rsidRDefault="000A6318" w:rsidP="00030D6B">
      <w:pPr>
        <w:spacing w:after="0" w:line="240" w:lineRule="auto"/>
        <w:jc w:val="both"/>
        <w:rPr>
          <w:rFonts w:ascii="Times New Roman" w:hAnsi="Times New Roman" w:cs="Times New Roman"/>
          <w:bCs/>
          <w:sz w:val="28"/>
          <w:szCs w:val="28"/>
        </w:rPr>
      </w:pPr>
      <w:r w:rsidRPr="00277EF9">
        <w:rPr>
          <w:rFonts w:ascii="Times New Roman" w:hAnsi="Times New Roman" w:cs="Times New Roman"/>
          <w:b/>
          <w:bCs/>
          <w:sz w:val="28"/>
          <w:szCs w:val="28"/>
        </w:rPr>
        <w:t>Начальник отдела безопасности и охраны труда</w:t>
      </w:r>
      <w:r w:rsidRPr="00277EF9">
        <w:rPr>
          <w:rFonts w:ascii="Times New Roman" w:hAnsi="Times New Roman" w:cs="Times New Roman"/>
          <w:bCs/>
          <w:sz w:val="28"/>
          <w:szCs w:val="28"/>
        </w:rPr>
        <w:t xml:space="preserve">, Сомов Е.А. </w:t>
      </w:r>
      <w:r w:rsidR="00CD70E2" w:rsidRPr="00277EF9">
        <w:rPr>
          <w:rFonts w:ascii="Times New Roman" w:hAnsi="Times New Roman" w:cs="Times New Roman"/>
          <w:bCs/>
          <w:sz w:val="28"/>
          <w:szCs w:val="28"/>
        </w:rPr>
        <w:t xml:space="preserve">тел. </w:t>
      </w:r>
      <w:r w:rsidRPr="00277EF9">
        <w:rPr>
          <w:rFonts w:ascii="Times New Roman" w:hAnsi="Times New Roman" w:cs="Times New Roman"/>
          <w:bCs/>
          <w:sz w:val="28"/>
          <w:szCs w:val="28"/>
        </w:rPr>
        <w:t>8-916-998-88-73</w:t>
      </w:r>
      <w:r w:rsidRPr="00277EF9">
        <w:rPr>
          <w:rFonts w:ascii="Times New Roman" w:hAnsi="Times New Roman" w:cs="Times New Roman"/>
          <w:sz w:val="28"/>
          <w:szCs w:val="28"/>
        </w:rPr>
        <w:t>.</w:t>
      </w:r>
    </w:p>
    <w:p w:rsidR="000A6318" w:rsidRPr="00DC6D30" w:rsidRDefault="000A6318" w:rsidP="00030D6B">
      <w:pPr>
        <w:pStyle w:val="a3"/>
        <w:spacing w:after="0" w:line="240" w:lineRule="auto"/>
        <w:jc w:val="both"/>
        <w:rPr>
          <w:rFonts w:ascii="Times New Roman" w:hAnsi="Times New Roman" w:cs="Times New Roman"/>
          <w:bCs/>
          <w:sz w:val="28"/>
          <w:szCs w:val="28"/>
        </w:rPr>
      </w:pPr>
    </w:p>
    <w:p w:rsidR="00CD70E2" w:rsidRPr="00DC6D30" w:rsidRDefault="00F204C8" w:rsidP="00030D6B">
      <w:pPr>
        <w:pStyle w:val="a3"/>
        <w:numPr>
          <w:ilvl w:val="0"/>
          <w:numId w:val="13"/>
        </w:numPr>
        <w:spacing w:after="0" w:line="240" w:lineRule="auto"/>
        <w:ind w:left="284" w:hanging="284"/>
        <w:jc w:val="both"/>
        <w:rPr>
          <w:rFonts w:ascii="Times New Roman" w:hAnsi="Times New Roman" w:cs="Times New Roman"/>
          <w:bCs/>
          <w:sz w:val="28"/>
          <w:szCs w:val="28"/>
        </w:rPr>
      </w:pPr>
      <w:r w:rsidRPr="00DC6D30">
        <w:rPr>
          <w:rFonts w:ascii="Times New Roman" w:hAnsi="Times New Roman" w:cs="Times New Roman"/>
          <w:sz w:val="28"/>
          <w:szCs w:val="28"/>
        </w:rPr>
        <w:t>в дальнейшем дей</w:t>
      </w:r>
      <w:r w:rsidR="000A6318" w:rsidRPr="00DC6D30">
        <w:rPr>
          <w:rFonts w:ascii="Times New Roman" w:hAnsi="Times New Roman" w:cs="Times New Roman"/>
          <w:sz w:val="28"/>
          <w:szCs w:val="28"/>
        </w:rPr>
        <w:t>ствовать в соответствии с их указаниями;</w:t>
      </w:r>
    </w:p>
    <w:p w:rsidR="000A6318" w:rsidRPr="00DC6D30" w:rsidRDefault="000A6318" w:rsidP="00030D6B">
      <w:pPr>
        <w:pStyle w:val="a3"/>
        <w:numPr>
          <w:ilvl w:val="0"/>
          <w:numId w:val="13"/>
        </w:numPr>
        <w:spacing w:after="0" w:line="240" w:lineRule="auto"/>
        <w:ind w:left="284" w:hanging="284"/>
        <w:jc w:val="both"/>
        <w:rPr>
          <w:rFonts w:ascii="Times New Roman" w:hAnsi="Times New Roman" w:cs="Times New Roman"/>
          <w:bCs/>
          <w:sz w:val="28"/>
          <w:szCs w:val="28"/>
        </w:rPr>
      </w:pPr>
      <w:r w:rsidRPr="00DC6D30">
        <w:rPr>
          <w:rFonts w:ascii="Times New Roman" w:hAnsi="Times New Roman" w:cs="Times New Roman"/>
          <w:sz w:val="28"/>
          <w:szCs w:val="28"/>
        </w:rPr>
        <w:lastRenderedPageBreak/>
        <w:t xml:space="preserve">сообщить </w:t>
      </w:r>
      <w:r w:rsidR="008F5298" w:rsidRPr="00DC6D30">
        <w:rPr>
          <w:rFonts w:ascii="Times New Roman" w:hAnsi="Times New Roman" w:cs="Times New Roman"/>
          <w:sz w:val="28"/>
          <w:szCs w:val="28"/>
        </w:rPr>
        <w:t>максимально подробную</w:t>
      </w:r>
      <w:r w:rsidRPr="00DC6D30">
        <w:rPr>
          <w:rFonts w:ascii="Times New Roman" w:hAnsi="Times New Roman" w:cs="Times New Roman"/>
          <w:sz w:val="28"/>
          <w:szCs w:val="28"/>
        </w:rPr>
        <w:t xml:space="preserve"> информаци</w:t>
      </w:r>
      <w:r w:rsidR="008F5298" w:rsidRPr="00DC6D30">
        <w:rPr>
          <w:rFonts w:ascii="Times New Roman" w:hAnsi="Times New Roman" w:cs="Times New Roman"/>
          <w:sz w:val="28"/>
          <w:szCs w:val="28"/>
        </w:rPr>
        <w:t xml:space="preserve">ю (адрес объекта, Ф.И.О., свою должность, обстановку) в территориальное отделение </w:t>
      </w:r>
      <w:r w:rsidRPr="00DC6D30">
        <w:rPr>
          <w:rFonts w:ascii="Times New Roman" w:hAnsi="Times New Roman" w:cs="Times New Roman"/>
          <w:sz w:val="28"/>
          <w:szCs w:val="28"/>
        </w:rPr>
        <w:t>ФСБ, МВД, МЧС</w:t>
      </w:r>
      <w:r w:rsidR="00CD70E2" w:rsidRPr="00DC6D30">
        <w:rPr>
          <w:rFonts w:ascii="Times New Roman" w:hAnsi="Times New Roman" w:cs="Times New Roman"/>
          <w:sz w:val="28"/>
          <w:szCs w:val="28"/>
        </w:rPr>
        <w:t>:</w:t>
      </w:r>
    </w:p>
    <w:p w:rsidR="00CD70E2" w:rsidRPr="00DC6D30" w:rsidRDefault="00CD70E2" w:rsidP="002823F4">
      <w:pPr>
        <w:widowControl w:val="0"/>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C6D30">
        <w:rPr>
          <w:rFonts w:ascii="Times New Roman" w:hAnsi="Times New Roman" w:cs="Times New Roman"/>
          <w:b/>
          <w:color w:val="000000" w:themeColor="text1"/>
          <w:sz w:val="28"/>
          <w:szCs w:val="28"/>
        </w:rPr>
        <w:t>Оперативные дежурные ОМВД по районам г. Москва</w:t>
      </w:r>
      <w:r w:rsidRPr="00DC6D30">
        <w:rPr>
          <w:rFonts w:ascii="Times New Roman" w:hAnsi="Times New Roman" w:cs="Times New Roman"/>
          <w:color w:val="000000" w:themeColor="text1"/>
          <w:sz w:val="28"/>
          <w:szCs w:val="28"/>
        </w:rPr>
        <w:t>:</w:t>
      </w:r>
    </w:p>
    <w:p w:rsidR="00CD70E2" w:rsidRPr="00DC6D30" w:rsidRDefault="00CD70E2" w:rsidP="00D1759F">
      <w:pPr>
        <w:pStyle w:val="a6"/>
        <w:numPr>
          <w:ilvl w:val="0"/>
          <w:numId w:val="15"/>
        </w:numPr>
        <w:spacing w:before="0" w:beforeAutospacing="0" w:after="0" w:afterAutospacing="0"/>
        <w:ind w:left="709" w:hanging="425"/>
        <w:jc w:val="both"/>
        <w:rPr>
          <w:sz w:val="28"/>
          <w:szCs w:val="28"/>
        </w:rPr>
      </w:pPr>
      <w:r w:rsidRPr="00DC6D30">
        <w:rPr>
          <w:b/>
          <w:color w:val="000000" w:themeColor="text1"/>
          <w:sz w:val="28"/>
          <w:szCs w:val="28"/>
        </w:rPr>
        <w:t>Сретенка, 29</w:t>
      </w:r>
      <w:r w:rsidRPr="00DC6D30">
        <w:rPr>
          <w:color w:val="000000" w:themeColor="text1"/>
          <w:sz w:val="28"/>
          <w:szCs w:val="28"/>
        </w:rPr>
        <w:t xml:space="preserve">: ЦАО, Мещанский район: </w:t>
      </w:r>
      <w:r w:rsidRPr="00DC6D30">
        <w:rPr>
          <w:sz w:val="28"/>
          <w:szCs w:val="28"/>
        </w:rPr>
        <w:t xml:space="preserve">Телефон (круглосуточно): </w:t>
      </w:r>
      <w:r w:rsidRPr="00DC6D30">
        <w:rPr>
          <w:b/>
          <w:sz w:val="28"/>
          <w:szCs w:val="28"/>
        </w:rPr>
        <w:t xml:space="preserve">8 (495) 624-01-85; </w:t>
      </w:r>
      <w:r w:rsidRPr="00DC6D30">
        <w:rPr>
          <w:sz w:val="28"/>
          <w:szCs w:val="28"/>
        </w:rPr>
        <w:t>адрес: г. Москва, ул. Сретенка, дом 11;</w:t>
      </w:r>
    </w:p>
    <w:p w:rsidR="00CD70E2" w:rsidRPr="00DC6D30" w:rsidRDefault="00CD70E2" w:rsidP="00D1759F">
      <w:pPr>
        <w:pStyle w:val="a6"/>
        <w:numPr>
          <w:ilvl w:val="0"/>
          <w:numId w:val="15"/>
        </w:numPr>
        <w:spacing w:before="0" w:beforeAutospacing="0" w:after="0" w:afterAutospacing="0"/>
        <w:ind w:left="709" w:hanging="425"/>
        <w:jc w:val="both"/>
        <w:rPr>
          <w:sz w:val="28"/>
          <w:szCs w:val="28"/>
        </w:rPr>
      </w:pPr>
      <w:r w:rsidRPr="00DC6D30">
        <w:rPr>
          <w:b/>
          <w:sz w:val="28"/>
          <w:szCs w:val="28"/>
        </w:rPr>
        <w:t>Спасский тупик, 6</w:t>
      </w:r>
      <w:r w:rsidRPr="00DC6D30">
        <w:rPr>
          <w:sz w:val="28"/>
          <w:szCs w:val="28"/>
        </w:rPr>
        <w:t xml:space="preserve">: ЦАО, Красносельский район: Телефон (круглосуточно): </w:t>
      </w:r>
      <w:r w:rsidRPr="00DC6D30">
        <w:rPr>
          <w:b/>
          <w:sz w:val="28"/>
          <w:szCs w:val="28"/>
        </w:rPr>
        <w:t>8 (499) 264-02-87</w:t>
      </w:r>
      <w:r w:rsidRPr="00DC6D30">
        <w:rPr>
          <w:sz w:val="28"/>
          <w:szCs w:val="28"/>
        </w:rPr>
        <w:t xml:space="preserve">; адрес: г. Москва, </w:t>
      </w:r>
      <w:proofErr w:type="spellStart"/>
      <w:r w:rsidRPr="00DC6D30">
        <w:rPr>
          <w:sz w:val="28"/>
          <w:szCs w:val="28"/>
        </w:rPr>
        <w:t>Леснорядская</w:t>
      </w:r>
      <w:proofErr w:type="spellEnd"/>
      <w:r w:rsidRPr="00DC6D30">
        <w:rPr>
          <w:sz w:val="28"/>
          <w:szCs w:val="28"/>
        </w:rPr>
        <w:t xml:space="preserve"> ул.</w:t>
      </w:r>
      <w:proofErr w:type="gramStart"/>
      <w:r w:rsidRPr="00DC6D30">
        <w:rPr>
          <w:sz w:val="28"/>
          <w:szCs w:val="28"/>
        </w:rPr>
        <w:t>,  д.</w:t>
      </w:r>
      <w:proofErr w:type="gramEnd"/>
      <w:r w:rsidRPr="00DC6D30">
        <w:rPr>
          <w:sz w:val="28"/>
          <w:szCs w:val="28"/>
        </w:rPr>
        <w:t xml:space="preserve"> 1\12;</w:t>
      </w:r>
    </w:p>
    <w:p w:rsidR="00CD70E2" w:rsidRPr="00DC6D30" w:rsidRDefault="00CD70E2" w:rsidP="00D1759F">
      <w:pPr>
        <w:pStyle w:val="a6"/>
        <w:numPr>
          <w:ilvl w:val="0"/>
          <w:numId w:val="15"/>
        </w:numPr>
        <w:spacing w:before="0" w:beforeAutospacing="0" w:after="0" w:afterAutospacing="0"/>
        <w:ind w:left="709" w:hanging="425"/>
        <w:jc w:val="both"/>
        <w:rPr>
          <w:sz w:val="28"/>
          <w:szCs w:val="28"/>
        </w:rPr>
      </w:pPr>
      <w:r w:rsidRPr="00DC6D30">
        <w:rPr>
          <w:b/>
          <w:sz w:val="28"/>
          <w:szCs w:val="28"/>
        </w:rPr>
        <w:t>Шелепихинская набережная, 2А</w:t>
      </w:r>
      <w:r w:rsidRPr="00DC6D30">
        <w:rPr>
          <w:sz w:val="28"/>
          <w:szCs w:val="28"/>
        </w:rPr>
        <w:t xml:space="preserve">: ЦАО, Пресненский район: Телефон (круглосуточно): </w:t>
      </w:r>
      <w:r w:rsidRPr="00DC6D30">
        <w:rPr>
          <w:b/>
          <w:sz w:val="28"/>
          <w:szCs w:val="28"/>
        </w:rPr>
        <w:t>8 (499) 259-00-75; 8 (499) 256-75-75</w:t>
      </w:r>
      <w:r w:rsidRPr="00DC6D30">
        <w:rPr>
          <w:sz w:val="28"/>
          <w:szCs w:val="28"/>
        </w:rPr>
        <w:t xml:space="preserve">; адрес: г. Москва, ул. Литвина-Седова, д.3 </w:t>
      </w:r>
      <w:proofErr w:type="gramStart"/>
      <w:r w:rsidRPr="00DC6D30">
        <w:rPr>
          <w:sz w:val="28"/>
          <w:szCs w:val="28"/>
        </w:rPr>
        <w:t>А</w:t>
      </w:r>
      <w:proofErr w:type="gramEnd"/>
      <w:r w:rsidRPr="00DC6D30">
        <w:rPr>
          <w:sz w:val="28"/>
          <w:szCs w:val="28"/>
        </w:rPr>
        <w:t>;</w:t>
      </w:r>
    </w:p>
    <w:p w:rsidR="00CD70E2" w:rsidRPr="00DC6D30" w:rsidRDefault="00CD70E2" w:rsidP="00D1759F">
      <w:pPr>
        <w:pStyle w:val="a6"/>
        <w:numPr>
          <w:ilvl w:val="0"/>
          <w:numId w:val="15"/>
        </w:numPr>
        <w:spacing w:before="0" w:beforeAutospacing="0" w:after="0" w:afterAutospacing="0"/>
        <w:ind w:left="709" w:hanging="425"/>
        <w:jc w:val="both"/>
        <w:rPr>
          <w:sz w:val="28"/>
          <w:szCs w:val="28"/>
        </w:rPr>
      </w:pPr>
      <w:r w:rsidRPr="00DC6D30">
        <w:rPr>
          <w:b/>
          <w:sz w:val="28"/>
          <w:szCs w:val="28"/>
        </w:rPr>
        <w:t>ул. Открытое шоссе</w:t>
      </w:r>
      <w:r w:rsidRPr="00DC6D30">
        <w:rPr>
          <w:sz w:val="28"/>
          <w:szCs w:val="28"/>
        </w:rPr>
        <w:t xml:space="preserve">, 24 стр. 27: ВАО, район </w:t>
      </w:r>
      <w:proofErr w:type="gramStart"/>
      <w:r w:rsidRPr="00DC6D30">
        <w:rPr>
          <w:sz w:val="28"/>
          <w:szCs w:val="28"/>
        </w:rPr>
        <w:t>Метрогородок::</w:t>
      </w:r>
      <w:proofErr w:type="gramEnd"/>
      <w:r w:rsidRPr="00DC6D30">
        <w:rPr>
          <w:sz w:val="28"/>
          <w:szCs w:val="28"/>
        </w:rPr>
        <w:t xml:space="preserve"> </w:t>
      </w:r>
      <w:r w:rsidRPr="00DC6D30">
        <w:rPr>
          <w:rStyle w:val="a7"/>
          <w:sz w:val="28"/>
          <w:szCs w:val="28"/>
        </w:rPr>
        <w:t>Телефон (круглосуточно):</w:t>
      </w:r>
      <w:r w:rsidRPr="00DC6D30">
        <w:rPr>
          <w:sz w:val="28"/>
          <w:szCs w:val="28"/>
        </w:rPr>
        <w:t> </w:t>
      </w:r>
      <w:r w:rsidRPr="00DC6D30">
        <w:rPr>
          <w:b/>
          <w:sz w:val="28"/>
          <w:szCs w:val="28"/>
        </w:rPr>
        <w:t>8 (499) 966-15-73, 8 (499) 966-15-66</w:t>
      </w:r>
      <w:r w:rsidRPr="00DC6D30">
        <w:rPr>
          <w:sz w:val="28"/>
          <w:szCs w:val="28"/>
        </w:rPr>
        <w:t>, адрес: Открытое шоссе, д. 21, корп. 15;</w:t>
      </w:r>
    </w:p>
    <w:p w:rsidR="00CD70E2" w:rsidRPr="00DC6D30" w:rsidRDefault="00CD70E2" w:rsidP="00D1759F">
      <w:pPr>
        <w:pStyle w:val="a6"/>
        <w:numPr>
          <w:ilvl w:val="0"/>
          <w:numId w:val="15"/>
        </w:numPr>
        <w:spacing w:before="0" w:beforeAutospacing="0" w:after="0" w:afterAutospacing="0"/>
        <w:ind w:left="709" w:hanging="425"/>
        <w:jc w:val="both"/>
        <w:rPr>
          <w:b/>
          <w:sz w:val="28"/>
          <w:szCs w:val="28"/>
        </w:rPr>
      </w:pPr>
      <w:r w:rsidRPr="00DC6D30">
        <w:rPr>
          <w:b/>
          <w:sz w:val="28"/>
          <w:szCs w:val="28"/>
        </w:rPr>
        <w:t xml:space="preserve">ул. </w:t>
      </w:r>
      <w:proofErr w:type="spellStart"/>
      <w:r w:rsidRPr="00DC6D30">
        <w:rPr>
          <w:b/>
          <w:sz w:val="28"/>
          <w:szCs w:val="28"/>
        </w:rPr>
        <w:t>В.Ботылева</w:t>
      </w:r>
      <w:proofErr w:type="spellEnd"/>
      <w:r w:rsidRPr="00DC6D30">
        <w:rPr>
          <w:b/>
          <w:sz w:val="28"/>
          <w:szCs w:val="28"/>
        </w:rPr>
        <w:t>, 31</w:t>
      </w:r>
      <w:r w:rsidRPr="00DC6D30">
        <w:rPr>
          <w:sz w:val="28"/>
          <w:szCs w:val="28"/>
        </w:rPr>
        <w:t xml:space="preserve">: ЗАО, район </w:t>
      </w:r>
      <w:proofErr w:type="spellStart"/>
      <w:r w:rsidRPr="00DC6D30">
        <w:rPr>
          <w:sz w:val="28"/>
          <w:szCs w:val="28"/>
        </w:rPr>
        <w:t>Кунцево</w:t>
      </w:r>
      <w:proofErr w:type="spellEnd"/>
      <w:r w:rsidRPr="00DC6D30">
        <w:rPr>
          <w:sz w:val="28"/>
          <w:szCs w:val="28"/>
        </w:rPr>
        <w:t>: Телефон (круглосуточно):</w:t>
      </w:r>
      <w:r w:rsidRPr="00DC6D30">
        <w:rPr>
          <w:b/>
          <w:sz w:val="28"/>
          <w:szCs w:val="28"/>
        </w:rPr>
        <w:t xml:space="preserve"> 8 (495) 417-21-24; 8 (495) 417-20-85; 8 (495) 417-91-64, </w:t>
      </w:r>
      <w:r w:rsidRPr="00DC6D30">
        <w:rPr>
          <w:sz w:val="28"/>
          <w:szCs w:val="28"/>
        </w:rPr>
        <w:t>адрес:</w:t>
      </w:r>
      <w:r w:rsidRPr="00DC6D30">
        <w:rPr>
          <w:b/>
          <w:sz w:val="28"/>
          <w:szCs w:val="28"/>
        </w:rPr>
        <w:t xml:space="preserve"> </w:t>
      </w:r>
      <w:r w:rsidRPr="00DC6D30">
        <w:rPr>
          <w:sz w:val="28"/>
          <w:szCs w:val="28"/>
        </w:rPr>
        <w:t>ул. Ивана Франко, д. 43;</w:t>
      </w:r>
    </w:p>
    <w:p w:rsidR="00CD70E2" w:rsidRPr="00DC6D30" w:rsidRDefault="00CD70E2" w:rsidP="00D1759F">
      <w:pPr>
        <w:pStyle w:val="a6"/>
        <w:numPr>
          <w:ilvl w:val="0"/>
          <w:numId w:val="15"/>
        </w:numPr>
        <w:spacing w:before="0" w:beforeAutospacing="0" w:after="0" w:afterAutospacing="0"/>
        <w:ind w:left="709" w:hanging="425"/>
        <w:jc w:val="both"/>
        <w:rPr>
          <w:sz w:val="28"/>
          <w:szCs w:val="28"/>
        </w:rPr>
      </w:pPr>
      <w:proofErr w:type="spellStart"/>
      <w:r w:rsidRPr="00DC6D30">
        <w:rPr>
          <w:b/>
          <w:sz w:val="28"/>
          <w:szCs w:val="28"/>
        </w:rPr>
        <w:t>Фрунзенская</w:t>
      </w:r>
      <w:proofErr w:type="spellEnd"/>
      <w:r w:rsidRPr="00DC6D30">
        <w:rPr>
          <w:b/>
          <w:sz w:val="28"/>
          <w:szCs w:val="28"/>
        </w:rPr>
        <w:t xml:space="preserve"> набережная, 36/2</w:t>
      </w:r>
      <w:r w:rsidRPr="00DC6D30">
        <w:rPr>
          <w:sz w:val="28"/>
          <w:szCs w:val="28"/>
        </w:rPr>
        <w:t xml:space="preserve">: ЦАО, район Хамовники: Телефон (круглосуточно): </w:t>
      </w:r>
      <w:r w:rsidRPr="00DC6D30">
        <w:rPr>
          <w:b/>
          <w:sz w:val="28"/>
          <w:szCs w:val="28"/>
        </w:rPr>
        <w:t xml:space="preserve">8 (499) 245-01-04; 8 (499) 245-21-24; </w:t>
      </w:r>
      <w:r w:rsidRPr="00DC6D30">
        <w:rPr>
          <w:sz w:val="28"/>
          <w:szCs w:val="28"/>
        </w:rPr>
        <w:t>адрес: г. Москва, ул. Усачева, д. 62;</w:t>
      </w:r>
    </w:p>
    <w:p w:rsidR="00CD70E2" w:rsidRPr="00DC6D30" w:rsidRDefault="00CD70E2" w:rsidP="00D1759F">
      <w:pPr>
        <w:pStyle w:val="a6"/>
        <w:numPr>
          <w:ilvl w:val="0"/>
          <w:numId w:val="15"/>
        </w:numPr>
        <w:spacing w:before="0" w:beforeAutospacing="0" w:after="0" w:afterAutospacing="0"/>
        <w:ind w:left="709" w:hanging="425"/>
        <w:jc w:val="both"/>
        <w:rPr>
          <w:sz w:val="28"/>
          <w:szCs w:val="28"/>
        </w:rPr>
      </w:pPr>
      <w:r w:rsidRPr="00DC6D30">
        <w:rPr>
          <w:b/>
          <w:sz w:val="28"/>
          <w:szCs w:val="28"/>
        </w:rPr>
        <w:t>ул. Архитектора Власова, 19 стр. 2</w:t>
      </w:r>
      <w:r w:rsidRPr="00DC6D30">
        <w:rPr>
          <w:sz w:val="28"/>
          <w:szCs w:val="28"/>
        </w:rPr>
        <w:t xml:space="preserve">, ЮЗАО, </w:t>
      </w:r>
      <w:r w:rsidRPr="00DC6D30">
        <w:rPr>
          <w:rStyle w:val="hgkelc"/>
          <w:sz w:val="28"/>
          <w:szCs w:val="28"/>
        </w:rPr>
        <w:t xml:space="preserve">Обручевский </w:t>
      </w:r>
      <w:r w:rsidRPr="00DC6D30">
        <w:rPr>
          <w:rStyle w:val="hgkelc"/>
          <w:bCs/>
          <w:sz w:val="28"/>
          <w:szCs w:val="28"/>
        </w:rPr>
        <w:t>район: Т</w:t>
      </w:r>
      <w:r w:rsidRPr="00DC6D30">
        <w:rPr>
          <w:sz w:val="28"/>
          <w:szCs w:val="28"/>
        </w:rPr>
        <w:t xml:space="preserve">елефон (круглосуточно): </w:t>
      </w:r>
      <w:r w:rsidRPr="00DC6D30">
        <w:rPr>
          <w:b/>
          <w:sz w:val="28"/>
          <w:szCs w:val="28"/>
        </w:rPr>
        <w:t>8-495-333-43-36; 8-495-334-40-40</w:t>
      </w:r>
      <w:r w:rsidRPr="00DC6D30">
        <w:rPr>
          <w:sz w:val="28"/>
          <w:szCs w:val="28"/>
        </w:rPr>
        <w:t>, адрес: ул. Профсоюзная, д. 61, корп. 1;</w:t>
      </w:r>
    </w:p>
    <w:p w:rsidR="00CD70E2" w:rsidRPr="00DC6D30" w:rsidRDefault="00CD70E2" w:rsidP="00D1759F">
      <w:pPr>
        <w:pStyle w:val="a6"/>
        <w:numPr>
          <w:ilvl w:val="0"/>
          <w:numId w:val="15"/>
        </w:numPr>
        <w:spacing w:before="0" w:beforeAutospacing="0" w:after="0" w:afterAutospacing="0"/>
        <w:ind w:left="709" w:hanging="425"/>
        <w:jc w:val="both"/>
        <w:rPr>
          <w:sz w:val="28"/>
          <w:szCs w:val="28"/>
        </w:rPr>
      </w:pPr>
      <w:r w:rsidRPr="00DC6D30">
        <w:rPr>
          <w:b/>
          <w:sz w:val="28"/>
          <w:szCs w:val="28"/>
        </w:rPr>
        <w:t>ул. Кашенкин луг, 7</w:t>
      </w:r>
      <w:r w:rsidRPr="00DC6D30">
        <w:rPr>
          <w:sz w:val="28"/>
          <w:szCs w:val="28"/>
        </w:rPr>
        <w:t xml:space="preserve">: СВАО, </w:t>
      </w:r>
      <w:r w:rsidRPr="00DC6D30">
        <w:rPr>
          <w:rStyle w:val="hgkelc"/>
          <w:bCs/>
          <w:sz w:val="28"/>
          <w:szCs w:val="28"/>
        </w:rPr>
        <w:t>район</w:t>
      </w:r>
      <w:r w:rsidRPr="00DC6D30">
        <w:rPr>
          <w:rStyle w:val="hgkelc"/>
          <w:sz w:val="28"/>
          <w:szCs w:val="28"/>
        </w:rPr>
        <w:t xml:space="preserve"> Марфино: </w:t>
      </w:r>
      <w:r w:rsidRPr="00DC6D30">
        <w:rPr>
          <w:sz w:val="28"/>
          <w:szCs w:val="28"/>
        </w:rPr>
        <w:t xml:space="preserve">Телефон (круглосуточно): 8 </w:t>
      </w:r>
      <w:r w:rsidRPr="00DC6D30">
        <w:rPr>
          <w:b/>
          <w:sz w:val="28"/>
          <w:szCs w:val="28"/>
        </w:rPr>
        <w:t>(495) 610-43-71</w:t>
      </w:r>
      <w:r w:rsidRPr="00DC6D30">
        <w:rPr>
          <w:sz w:val="28"/>
          <w:szCs w:val="28"/>
        </w:rPr>
        <w:t>, адрес: ул. Малая Ботаническая, 4а;</w:t>
      </w:r>
    </w:p>
    <w:p w:rsidR="00CD70E2" w:rsidRPr="00DC6D30" w:rsidRDefault="00CD70E2" w:rsidP="00D1759F">
      <w:pPr>
        <w:pStyle w:val="a6"/>
        <w:numPr>
          <w:ilvl w:val="0"/>
          <w:numId w:val="15"/>
        </w:numPr>
        <w:spacing w:before="0" w:beforeAutospacing="0" w:after="0" w:afterAutospacing="0"/>
        <w:ind w:left="709" w:hanging="425"/>
        <w:jc w:val="both"/>
        <w:rPr>
          <w:b/>
          <w:sz w:val="28"/>
          <w:szCs w:val="28"/>
        </w:rPr>
      </w:pPr>
      <w:r w:rsidRPr="00DC6D30">
        <w:rPr>
          <w:b/>
          <w:sz w:val="28"/>
          <w:szCs w:val="28"/>
        </w:rPr>
        <w:t>ул. Зорге, 18 к. 3</w:t>
      </w:r>
      <w:r w:rsidRPr="00DC6D30">
        <w:rPr>
          <w:sz w:val="28"/>
          <w:szCs w:val="28"/>
        </w:rPr>
        <w:t>: САО</w:t>
      </w:r>
      <w:r w:rsidRPr="00DC6D30">
        <w:rPr>
          <w:color w:val="000000" w:themeColor="text1"/>
          <w:sz w:val="28"/>
          <w:szCs w:val="28"/>
        </w:rPr>
        <w:t xml:space="preserve">, </w:t>
      </w:r>
      <w:hyperlink r:id="rId9" w:history="1">
        <w:r w:rsidRPr="00DC6D30">
          <w:rPr>
            <w:rStyle w:val="aa"/>
            <w:color w:val="000000" w:themeColor="text1"/>
            <w:sz w:val="28"/>
            <w:szCs w:val="28"/>
          </w:rPr>
          <w:t>Хорошевский</w:t>
        </w:r>
      </w:hyperlink>
      <w:r w:rsidRPr="00DC6D30">
        <w:rPr>
          <w:color w:val="000000" w:themeColor="text1"/>
          <w:sz w:val="28"/>
          <w:szCs w:val="28"/>
        </w:rPr>
        <w:t xml:space="preserve"> район: Телефон (круглосуточно): </w:t>
      </w:r>
      <w:r w:rsidRPr="00DC6D30">
        <w:rPr>
          <w:b/>
          <w:sz w:val="28"/>
          <w:szCs w:val="28"/>
        </w:rPr>
        <w:t xml:space="preserve">8-495-601-05-94, 8-495-601-05-95, 8-495-601-00-08, </w:t>
      </w:r>
      <w:r w:rsidRPr="00DC6D30">
        <w:rPr>
          <w:sz w:val="28"/>
          <w:szCs w:val="28"/>
        </w:rPr>
        <w:t xml:space="preserve">адрес: </w:t>
      </w:r>
      <w:r w:rsidRPr="00DC6D30">
        <w:rPr>
          <w:rStyle w:val="a7"/>
          <w:sz w:val="28"/>
          <w:szCs w:val="28"/>
        </w:rPr>
        <w:t>Хорошевское шоссе, 42а.</w:t>
      </w:r>
    </w:p>
    <w:p w:rsidR="00CD70E2" w:rsidRPr="00DC6D30" w:rsidRDefault="00CD70E2" w:rsidP="002823F4">
      <w:pPr>
        <w:pStyle w:val="a6"/>
        <w:spacing w:before="0" w:beforeAutospacing="0" w:after="0" w:afterAutospacing="0"/>
        <w:jc w:val="both"/>
        <w:rPr>
          <w:sz w:val="28"/>
          <w:szCs w:val="28"/>
        </w:rPr>
      </w:pPr>
    </w:p>
    <w:p w:rsidR="00030D6B" w:rsidRDefault="00CD70E2" w:rsidP="002823F4">
      <w:pPr>
        <w:widowControl w:val="0"/>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C6D30">
        <w:rPr>
          <w:rFonts w:ascii="Times New Roman" w:hAnsi="Times New Roman" w:cs="Times New Roman"/>
          <w:b/>
          <w:color w:val="000000" w:themeColor="text1"/>
          <w:sz w:val="28"/>
          <w:szCs w:val="28"/>
        </w:rPr>
        <w:t>УФСБ РФ по г. Москва и Московской области</w:t>
      </w:r>
      <w:r w:rsidRPr="00DC6D30">
        <w:rPr>
          <w:rFonts w:ascii="Times New Roman" w:hAnsi="Times New Roman" w:cs="Times New Roman"/>
          <w:color w:val="000000" w:themeColor="text1"/>
          <w:sz w:val="28"/>
          <w:szCs w:val="28"/>
        </w:rPr>
        <w:t xml:space="preserve"> – </w:t>
      </w:r>
    </w:p>
    <w:p w:rsidR="00CD70E2" w:rsidRPr="00DC6D30" w:rsidRDefault="00CD70E2" w:rsidP="002823F4">
      <w:pPr>
        <w:widowControl w:val="0"/>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C6D30">
        <w:rPr>
          <w:rFonts w:ascii="Times New Roman" w:hAnsi="Times New Roman" w:cs="Times New Roman"/>
          <w:color w:val="000000" w:themeColor="text1"/>
          <w:sz w:val="28"/>
          <w:szCs w:val="28"/>
        </w:rPr>
        <w:t xml:space="preserve">Телефон: </w:t>
      </w:r>
      <w:r w:rsidRPr="00DC6D30">
        <w:rPr>
          <w:rFonts w:ascii="Times New Roman" w:hAnsi="Times New Roman" w:cs="Times New Roman"/>
          <w:b/>
          <w:sz w:val="28"/>
          <w:szCs w:val="28"/>
        </w:rPr>
        <w:t>8 (495) 224-22-22; 8 (800) 224-22-22</w:t>
      </w:r>
      <w:r w:rsidRPr="00DC6D30">
        <w:rPr>
          <w:rFonts w:ascii="Times New Roman" w:hAnsi="Times New Roman" w:cs="Times New Roman"/>
          <w:color w:val="000000" w:themeColor="text1"/>
          <w:sz w:val="28"/>
          <w:szCs w:val="28"/>
        </w:rPr>
        <w:t>;</w:t>
      </w:r>
    </w:p>
    <w:p w:rsidR="00CD70E2" w:rsidRPr="00DC6D30" w:rsidRDefault="00CD70E2" w:rsidP="002823F4">
      <w:pPr>
        <w:widowControl w:val="0"/>
        <w:shd w:val="clear" w:color="auto" w:fill="FFFFFF"/>
        <w:autoSpaceDE w:val="0"/>
        <w:autoSpaceDN w:val="0"/>
        <w:adjustRightInd w:val="0"/>
        <w:spacing w:after="0" w:line="240" w:lineRule="auto"/>
        <w:jc w:val="both"/>
        <w:rPr>
          <w:rFonts w:ascii="Times New Roman" w:hAnsi="Times New Roman" w:cs="Times New Roman"/>
          <w:b/>
          <w:color w:val="000000" w:themeColor="text1"/>
          <w:sz w:val="28"/>
          <w:szCs w:val="28"/>
        </w:rPr>
      </w:pPr>
    </w:p>
    <w:p w:rsidR="00030D6B" w:rsidRDefault="00CD70E2" w:rsidP="002823F4">
      <w:pPr>
        <w:widowControl w:val="0"/>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C6D30">
        <w:rPr>
          <w:rFonts w:ascii="Times New Roman" w:hAnsi="Times New Roman" w:cs="Times New Roman"/>
          <w:b/>
          <w:color w:val="000000" w:themeColor="text1"/>
          <w:sz w:val="28"/>
          <w:szCs w:val="28"/>
        </w:rPr>
        <w:t>Оперативный дежурный Управления Росгвардии</w:t>
      </w:r>
      <w:r w:rsidRPr="00DC6D30">
        <w:rPr>
          <w:rFonts w:ascii="Times New Roman" w:hAnsi="Times New Roman" w:cs="Times New Roman"/>
          <w:color w:val="000000" w:themeColor="text1"/>
          <w:sz w:val="28"/>
          <w:szCs w:val="28"/>
        </w:rPr>
        <w:t xml:space="preserve"> – </w:t>
      </w:r>
    </w:p>
    <w:p w:rsidR="00CD70E2" w:rsidRPr="00DC6D30" w:rsidRDefault="00CD70E2" w:rsidP="002823F4">
      <w:pPr>
        <w:widowControl w:val="0"/>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C6D30">
        <w:rPr>
          <w:rFonts w:ascii="Times New Roman" w:hAnsi="Times New Roman" w:cs="Times New Roman"/>
          <w:color w:val="000000" w:themeColor="text1"/>
          <w:sz w:val="28"/>
          <w:szCs w:val="28"/>
        </w:rPr>
        <w:t xml:space="preserve">Телефон дежурного: </w:t>
      </w:r>
      <w:r w:rsidRPr="00DC6D30">
        <w:rPr>
          <w:rFonts w:ascii="Times New Roman" w:hAnsi="Times New Roman" w:cs="Times New Roman"/>
          <w:b/>
          <w:sz w:val="28"/>
          <w:szCs w:val="28"/>
        </w:rPr>
        <w:t>8 (499) 673-23-54</w:t>
      </w:r>
      <w:r w:rsidRPr="00DC6D30">
        <w:rPr>
          <w:rFonts w:ascii="Times New Roman" w:hAnsi="Times New Roman" w:cs="Times New Roman"/>
          <w:color w:val="000000" w:themeColor="text1"/>
          <w:sz w:val="28"/>
          <w:szCs w:val="28"/>
        </w:rPr>
        <w:t>;</w:t>
      </w:r>
    </w:p>
    <w:p w:rsidR="00CD70E2" w:rsidRPr="00DC6D30" w:rsidRDefault="00CD70E2" w:rsidP="002823F4">
      <w:pPr>
        <w:widowControl w:val="0"/>
        <w:shd w:val="clear" w:color="auto" w:fill="FFFFFF"/>
        <w:autoSpaceDE w:val="0"/>
        <w:autoSpaceDN w:val="0"/>
        <w:adjustRightInd w:val="0"/>
        <w:spacing w:after="0" w:line="240" w:lineRule="auto"/>
        <w:jc w:val="both"/>
        <w:rPr>
          <w:rFonts w:ascii="Times New Roman" w:hAnsi="Times New Roman" w:cs="Times New Roman"/>
          <w:b/>
          <w:color w:val="000000" w:themeColor="text1"/>
          <w:sz w:val="28"/>
          <w:szCs w:val="28"/>
        </w:rPr>
      </w:pPr>
    </w:p>
    <w:p w:rsidR="00CD70E2" w:rsidRPr="00DC6D30" w:rsidRDefault="00CD70E2" w:rsidP="002823F4">
      <w:pPr>
        <w:widowControl w:val="0"/>
        <w:shd w:val="clear" w:color="auto" w:fill="FFFFFF"/>
        <w:autoSpaceDE w:val="0"/>
        <w:autoSpaceDN w:val="0"/>
        <w:adjustRightInd w:val="0"/>
        <w:spacing w:after="0" w:line="240" w:lineRule="auto"/>
        <w:jc w:val="both"/>
        <w:rPr>
          <w:rStyle w:val="acopre"/>
          <w:rFonts w:ascii="Times New Roman" w:hAnsi="Times New Roman" w:cs="Times New Roman"/>
          <w:sz w:val="28"/>
          <w:szCs w:val="28"/>
        </w:rPr>
      </w:pPr>
      <w:r w:rsidRPr="00DC6D30">
        <w:rPr>
          <w:rFonts w:ascii="Times New Roman" w:hAnsi="Times New Roman" w:cs="Times New Roman"/>
          <w:b/>
          <w:color w:val="000000" w:themeColor="text1"/>
          <w:sz w:val="28"/>
          <w:szCs w:val="28"/>
        </w:rPr>
        <w:t>Оперативный дежурный МЧС России</w:t>
      </w:r>
      <w:r w:rsidRPr="00DC6D30">
        <w:rPr>
          <w:rFonts w:ascii="Times New Roman" w:hAnsi="Times New Roman" w:cs="Times New Roman"/>
          <w:color w:val="000000" w:themeColor="text1"/>
          <w:sz w:val="28"/>
          <w:szCs w:val="28"/>
        </w:rPr>
        <w:t xml:space="preserve"> по г. Москва – Единый телефон пожарных и спасателей (круглосуточно): </w:t>
      </w:r>
      <w:r w:rsidRPr="00DC6D30">
        <w:rPr>
          <w:rFonts w:ascii="Times New Roman" w:hAnsi="Times New Roman" w:cs="Times New Roman"/>
          <w:b/>
          <w:color w:val="000000" w:themeColor="text1"/>
          <w:sz w:val="28"/>
          <w:szCs w:val="28"/>
        </w:rPr>
        <w:t>01, 101 (сот)</w:t>
      </w:r>
      <w:r w:rsidRPr="00DC6D30">
        <w:rPr>
          <w:rFonts w:ascii="Times New Roman" w:hAnsi="Times New Roman" w:cs="Times New Roman"/>
          <w:color w:val="000000" w:themeColor="text1"/>
          <w:sz w:val="28"/>
          <w:szCs w:val="28"/>
        </w:rPr>
        <w:t xml:space="preserve">; Оперативный дежурный ГУ МЧС России: </w:t>
      </w:r>
      <w:r w:rsidRPr="00DC6D30">
        <w:rPr>
          <w:rStyle w:val="acopre"/>
          <w:rFonts w:ascii="Times New Roman" w:hAnsi="Times New Roman" w:cs="Times New Roman"/>
          <w:b/>
          <w:sz w:val="28"/>
          <w:szCs w:val="28"/>
        </w:rPr>
        <w:t>8 (495) 557-69-42, 8 (498) 553-87-57</w:t>
      </w:r>
      <w:r w:rsidRPr="00DC6D30">
        <w:rPr>
          <w:rStyle w:val="acopre"/>
          <w:rFonts w:ascii="Times New Roman" w:hAnsi="Times New Roman" w:cs="Times New Roman"/>
          <w:sz w:val="28"/>
          <w:szCs w:val="28"/>
        </w:rPr>
        <w:t xml:space="preserve"> (Помощник </w:t>
      </w:r>
      <w:r w:rsidRPr="00DC6D30">
        <w:rPr>
          <w:rStyle w:val="ab"/>
          <w:rFonts w:ascii="Times New Roman" w:hAnsi="Times New Roman" w:cs="Times New Roman"/>
          <w:sz w:val="28"/>
          <w:szCs w:val="28"/>
        </w:rPr>
        <w:t>оперативного дежурного</w:t>
      </w:r>
      <w:r w:rsidRPr="00DC6D30">
        <w:rPr>
          <w:rStyle w:val="acopre"/>
          <w:rFonts w:ascii="Times New Roman" w:hAnsi="Times New Roman" w:cs="Times New Roman"/>
          <w:sz w:val="28"/>
          <w:szCs w:val="28"/>
        </w:rPr>
        <w:t xml:space="preserve">, </w:t>
      </w:r>
      <w:r w:rsidRPr="00DC6D30">
        <w:rPr>
          <w:rStyle w:val="acopre"/>
          <w:rFonts w:ascii="Times New Roman" w:hAnsi="Times New Roman" w:cs="Times New Roman"/>
          <w:b/>
          <w:sz w:val="28"/>
          <w:szCs w:val="28"/>
        </w:rPr>
        <w:t>8 (495) 557-69-43</w:t>
      </w:r>
      <w:r w:rsidRPr="00DC6D30">
        <w:rPr>
          <w:rStyle w:val="acopre"/>
          <w:rFonts w:ascii="Times New Roman" w:hAnsi="Times New Roman" w:cs="Times New Roman"/>
          <w:sz w:val="28"/>
          <w:szCs w:val="28"/>
        </w:rPr>
        <w:t>).</w:t>
      </w:r>
    </w:p>
    <w:p w:rsidR="00CD70E2" w:rsidRPr="00DC6D30" w:rsidRDefault="00CD70E2" w:rsidP="00CD70E2">
      <w:pPr>
        <w:widowControl w:val="0"/>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p>
    <w:p w:rsidR="00F204C8" w:rsidRDefault="00CD70E2" w:rsidP="003E4C46">
      <w:pPr>
        <w:spacing w:after="0" w:line="240" w:lineRule="auto"/>
        <w:ind w:left="284" w:hanging="284"/>
        <w:jc w:val="both"/>
        <w:rPr>
          <w:rFonts w:ascii="Times New Roman" w:hAnsi="Times New Roman" w:cs="Times New Roman"/>
          <w:color w:val="000000" w:themeColor="text1"/>
          <w:sz w:val="28"/>
          <w:szCs w:val="28"/>
        </w:rPr>
      </w:pPr>
      <w:r w:rsidRPr="00DC6D30">
        <w:rPr>
          <w:rFonts w:ascii="Times New Roman" w:hAnsi="Times New Roman" w:cs="Times New Roman"/>
          <w:sz w:val="28"/>
          <w:szCs w:val="28"/>
        </w:rPr>
        <w:t xml:space="preserve">–  при острой необходимости </w:t>
      </w:r>
      <w:r w:rsidR="00F204C8" w:rsidRPr="00DC6D30">
        <w:rPr>
          <w:rFonts w:ascii="Times New Roman" w:hAnsi="Times New Roman" w:cs="Times New Roman"/>
          <w:sz w:val="28"/>
          <w:szCs w:val="28"/>
        </w:rPr>
        <w:t xml:space="preserve">организовать </w:t>
      </w:r>
      <w:r w:rsidRPr="00DC6D30">
        <w:rPr>
          <w:rFonts w:ascii="Times New Roman" w:hAnsi="Times New Roman" w:cs="Times New Roman"/>
          <w:sz w:val="28"/>
          <w:szCs w:val="28"/>
        </w:rPr>
        <w:t xml:space="preserve">экстренную </w:t>
      </w:r>
      <w:r w:rsidR="00F204C8" w:rsidRPr="00DC6D30">
        <w:rPr>
          <w:rFonts w:ascii="Times New Roman" w:hAnsi="Times New Roman" w:cs="Times New Roman"/>
          <w:sz w:val="28"/>
          <w:szCs w:val="28"/>
        </w:rPr>
        <w:t xml:space="preserve">эвакуацию </w:t>
      </w:r>
      <w:r w:rsidRPr="00DC6D30">
        <w:rPr>
          <w:rFonts w:ascii="Times New Roman" w:hAnsi="Times New Roman" w:cs="Times New Roman"/>
          <w:color w:val="000000" w:themeColor="text1"/>
          <w:sz w:val="28"/>
          <w:szCs w:val="28"/>
        </w:rPr>
        <w:t>людей, находящихся на</w:t>
      </w:r>
      <w:r w:rsidR="00F204C8" w:rsidRPr="00DC6D30">
        <w:rPr>
          <w:rFonts w:ascii="Times New Roman" w:hAnsi="Times New Roman" w:cs="Times New Roman"/>
          <w:color w:val="000000" w:themeColor="text1"/>
          <w:sz w:val="28"/>
          <w:szCs w:val="28"/>
        </w:rPr>
        <w:t xml:space="preserve"> объект</w:t>
      </w:r>
      <w:r w:rsidRPr="00DC6D30">
        <w:rPr>
          <w:rFonts w:ascii="Times New Roman" w:hAnsi="Times New Roman" w:cs="Times New Roman"/>
          <w:color w:val="000000" w:themeColor="text1"/>
          <w:sz w:val="28"/>
          <w:szCs w:val="28"/>
        </w:rPr>
        <w:t>е в безопасное место.</w:t>
      </w:r>
    </w:p>
    <w:p w:rsidR="00277EF9" w:rsidRPr="00DC6D30" w:rsidRDefault="00277EF9" w:rsidP="003E4C46">
      <w:pPr>
        <w:spacing w:after="0" w:line="240" w:lineRule="auto"/>
        <w:ind w:left="284" w:hanging="284"/>
        <w:jc w:val="both"/>
        <w:rPr>
          <w:rFonts w:ascii="Times New Roman" w:hAnsi="Times New Roman" w:cs="Times New Roman"/>
          <w:color w:val="000000" w:themeColor="text1"/>
          <w:sz w:val="28"/>
          <w:szCs w:val="28"/>
        </w:rPr>
      </w:pPr>
    </w:p>
    <w:p w:rsidR="00F204C8" w:rsidRPr="00DC6D30" w:rsidRDefault="00CD70E2" w:rsidP="00D1759F">
      <w:pPr>
        <w:pStyle w:val="a3"/>
        <w:numPr>
          <w:ilvl w:val="0"/>
          <w:numId w:val="9"/>
        </w:numPr>
        <w:spacing w:after="0" w:line="240" w:lineRule="auto"/>
        <w:ind w:left="284" w:hanging="284"/>
        <w:jc w:val="both"/>
        <w:rPr>
          <w:rFonts w:ascii="Times New Roman" w:hAnsi="Times New Roman" w:cs="Times New Roman"/>
          <w:b/>
          <w:sz w:val="28"/>
          <w:szCs w:val="28"/>
        </w:rPr>
      </w:pPr>
      <w:r w:rsidRPr="00DC6D30">
        <w:rPr>
          <w:rFonts w:ascii="Times New Roman" w:hAnsi="Times New Roman" w:cs="Times New Roman"/>
          <w:b/>
          <w:sz w:val="28"/>
          <w:szCs w:val="28"/>
        </w:rPr>
        <w:t>Работники и обучающиеся находящиеся на объекте</w:t>
      </w:r>
    </w:p>
    <w:p w:rsidR="00CD70E2" w:rsidRPr="00DC6D30" w:rsidRDefault="00CD70E2" w:rsidP="00CD70E2">
      <w:pPr>
        <w:spacing w:after="0" w:line="240" w:lineRule="auto"/>
        <w:ind w:firstLine="567"/>
        <w:jc w:val="both"/>
        <w:rPr>
          <w:rFonts w:ascii="Times New Roman" w:hAnsi="Times New Roman" w:cs="Times New Roman"/>
          <w:sz w:val="28"/>
          <w:szCs w:val="28"/>
        </w:rPr>
      </w:pPr>
      <w:r w:rsidRPr="00DC6D30">
        <w:rPr>
          <w:rFonts w:ascii="Times New Roman" w:hAnsi="Times New Roman" w:cs="Times New Roman"/>
          <w:sz w:val="28"/>
          <w:szCs w:val="28"/>
        </w:rPr>
        <w:t>При получении сообщения об угрозе совершения террористического акта работники и обучающиеся обязаны:</w:t>
      </w:r>
    </w:p>
    <w:p w:rsidR="00047F4C" w:rsidRDefault="00047F4C" w:rsidP="00D1759F">
      <w:pPr>
        <w:pStyle w:val="a3"/>
        <w:numPr>
          <w:ilvl w:val="0"/>
          <w:numId w:val="16"/>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lastRenderedPageBreak/>
        <w:t>незамедлительно доложить ректору образовательного учреждения (лицу, исполняющему его обязанности), начальнику отдела безопасности и охраны труда:</w:t>
      </w:r>
    </w:p>
    <w:p w:rsidR="00277EF9" w:rsidRPr="00DC6D30" w:rsidRDefault="00277EF9" w:rsidP="00277EF9">
      <w:pPr>
        <w:pStyle w:val="a3"/>
        <w:spacing w:after="0" w:line="240" w:lineRule="auto"/>
        <w:ind w:left="284"/>
        <w:jc w:val="both"/>
        <w:rPr>
          <w:rFonts w:ascii="Times New Roman" w:hAnsi="Times New Roman" w:cs="Times New Roman"/>
          <w:sz w:val="28"/>
          <w:szCs w:val="28"/>
        </w:rPr>
      </w:pPr>
    </w:p>
    <w:p w:rsidR="00047F4C" w:rsidRPr="00DC6D30" w:rsidRDefault="00047F4C" w:rsidP="00047F4C">
      <w:pPr>
        <w:spacing w:after="0" w:line="240" w:lineRule="auto"/>
        <w:jc w:val="both"/>
        <w:rPr>
          <w:rFonts w:ascii="Times New Roman" w:hAnsi="Times New Roman" w:cs="Times New Roman"/>
          <w:sz w:val="28"/>
          <w:szCs w:val="28"/>
        </w:rPr>
      </w:pPr>
      <w:r w:rsidRPr="00DC6D30">
        <w:rPr>
          <w:rFonts w:ascii="Times New Roman" w:hAnsi="Times New Roman" w:cs="Times New Roman"/>
          <w:b/>
          <w:sz w:val="28"/>
          <w:szCs w:val="28"/>
        </w:rPr>
        <w:t>Ректор  ФГБОУ ВО МГППУ</w:t>
      </w:r>
      <w:r w:rsidRPr="00DC6D30">
        <w:rPr>
          <w:rFonts w:ascii="Times New Roman" w:hAnsi="Times New Roman" w:cs="Times New Roman"/>
          <w:sz w:val="28"/>
          <w:szCs w:val="28"/>
        </w:rPr>
        <w:t xml:space="preserve"> – Руководитель ГО, Марголис А.А., тел. (495) 632-92-02;</w:t>
      </w:r>
    </w:p>
    <w:p w:rsidR="00047F4C" w:rsidRPr="00DC6D30" w:rsidRDefault="00047F4C" w:rsidP="00D1759F">
      <w:pPr>
        <w:spacing w:after="0" w:line="240" w:lineRule="auto"/>
        <w:jc w:val="both"/>
        <w:rPr>
          <w:rFonts w:ascii="Times New Roman" w:hAnsi="Times New Roman" w:cs="Times New Roman"/>
          <w:bCs/>
          <w:sz w:val="28"/>
          <w:szCs w:val="28"/>
        </w:rPr>
      </w:pPr>
      <w:r w:rsidRPr="00DC6D30">
        <w:rPr>
          <w:rFonts w:ascii="Times New Roman" w:hAnsi="Times New Roman" w:cs="Times New Roman"/>
          <w:b/>
          <w:bCs/>
          <w:sz w:val="28"/>
          <w:szCs w:val="28"/>
        </w:rPr>
        <w:t>Начальник отдела безопасности и охраны труда</w:t>
      </w:r>
      <w:r w:rsidRPr="00DC6D30">
        <w:rPr>
          <w:rFonts w:ascii="Times New Roman" w:hAnsi="Times New Roman" w:cs="Times New Roman"/>
          <w:bCs/>
          <w:sz w:val="28"/>
          <w:szCs w:val="28"/>
        </w:rPr>
        <w:t>, Сомов Е.А. тел. 8-916-998-88-73</w:t>
      </w:r>
      <w:r w:rsidRPr="00DC6D30">
        <w:rPr>
          <w:rFonts w:ascii="Times New Roman" w:hAnsi="Times New Roman" w:cs="Times New Roman"/>
          <w:sz w:val="28"/>
          <w:szCs w:val="28"/>
        </w:rPr>
        <w:t>.</w:t>
      </w:r>
    </w:p>
    <w:p w:rsidR="00047F4C" w:rsidRPr="00DC6D30" w:rsidRDefault="00CD70E2" w:rsidP="00D1759F">
      <w:pPr>
        <w:pStyle w:val="a3"/>
        <w:numPr>
          <w:ilvl w:val="0"/>
          <w:numId w:val="16"/>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неукоснительно выполнять требования руководс</w:t>
      </w:r>
      <w:r w:rsidR="00047F4C" w:rsidRPr="00DC6D30">
        <w:rPr>
          <w:rFonts w:ascii="Times New Roman" w:hAnsi="Times New Roman" w:cs="Times New Roman"/>
          <w:sz w:val="28"/>
          <w:szCs w:val="28"/>
        </w:rPr>
        <w:t>тва образовательного учреждения;</w:t>
      </w:r>
    </w:p>
    <w:p w:rsidR="00047F4C" w:rsidRPr="00DC6D30" w:rsidRDefault="00CD70E2" w:rsidP="00D1759F">
      <w:pPr>
        <w:pStyle w:val="a3"/>
        <w:numPr>
          <w:ilvl w:val="0"/>
          <w:numId w:val="16"/>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 xml:space="preserve">при эвакуации не допускать паники, </w:t>
      </w:r>
      <w:r w:rsidR="00047F4C" w:rsidRPr="00DC6D30">
        <w:rPr>
          <w:rFonts w:ascii="Times New Roman" w:hAnsi="Times New Roman" w:cs="Times New Roman"/>
          <w:sz w:val="28"/>
          <w:szCs w:val="28"/>
        </w:rPr>
        <w:t>направляться</w:t>
      </w:r>
      <w:r w:rsidRPr="00DC6D30">
        <w:rPr>
          <w:rFonts w:ascii="Times New Roman" w:hAnsi="Times New Roman" w:cs="Times New Roman"/>
          <w:sz w:val="28"/>
          <w:szCs w:val="28"/>
        </w:rPr>
        <w:t xml:space="preserve"> указанн</w:t>
      </w:r>
      <w:r w:rsidR="00047F4C" w:rsidRPr="00DC6D30">
        <w:rPr>
          <w:rFonts w:ascii="Times New Roman" w:hAnsi="Times New Roman" w:cs="Times New Roman"/>
          <w:sz w:val="28"/>
          <w:szCs w:val="28"/>
        </w:rPr>
        <w:t>ым</w:t>
      </w:r>
      <w:r w:rsidRPr="00DC6D30">
        <w:rPr>
          <w:rFonts w:ascii="Times New Roman" w:hAnsi="Times New Roman" w:cs="Times New Roman"/>
          <w:sz w:val="28"/>
          <w:szCs w:val="28"/>
        </w:rPr>
        <w:t xml:space="preserve"> в плане эвакуации </w:t>
      </w:r>
      <w:r w:rsidR="00047F4C" w:rsidRPr="00DC6D30">
        <w:rPr>
          <w:rFonts w:ascii="Times New Roman" w:hAnsi="Times New Roman" w:cs="Times New Roman"/>
          <w:sz w:val="28"/>
          <w:szCs w:val="28"/>
        </w:rPr>
        <w:t>маршрутом в безопасное место,</w:t>
      </w:r>
      <w:r w:rsidRPr="00DC6D30">
        <w:rPr>
          <w:rFonts w:ascii="Times New Roman" w:hAnsi="Times New Roman" w:cs="Times New Roman"/>
          <w:sz w:val="28"/>
          <w:szCs w:val="28"/>
        </w:rPr>
        <w:t xml:space="preserve"> определенн</w:t>
      </w:r>
      <w:r w:rsidR="00047F4C" w:rsidRPr="00DC6D30">
        <w:rPr>
          <w:rFonts w:ascii="Times New Roman" w:hAnsi="Times New Roman" w:cs="Times New Roman"/>
          <w:sz w:val="28"/>
          <w:szCs w:val="28"/>
        </w:rPr>
        <w:t>ое руководством;</w:t>
      </w:r>
    </w:p>
    <w:p w:rsidR="00F204C8" w:rsidRPr="00DC6D30" w:rsidRDefault="00F204C8" w:rsidP="00D1759F">
      <w:pPr>
        <w:pStyle w:val="a3"/>
        <w:numPr>
          <w:ilvl w:val="0"/>
          <w:numId w:val="16"/>
        </w:num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при появлении вблизи объекта вооруженных лиц незаме</w:t>
      </w:r>
      <w:r w:rsidR="00047F4C" w:rsidRPr="00DC6D30">
        <w:rPr>
          <w:rFonts w:ascii="Times New Roman" w:hAnsi="Times New Roman" w:cs="Times New Roman"/>
          <w:sz w:val="28"/>
          <w:szCs w:val="28"/>
        </w:rPr>
        <w:t>длительно ставить в известность  руководство образовательного учреждения</w:t>
      </w:r>
      <w:r w:rsidRPr="00DC6D30">
        <w:rPr>
          <w:rFonts w:ascii="Times New Roman" w:hAnsi="Times New Roman" w:cs="Times New Roman"/>
          <w:sz w:val="28"/>
          <w:szCs w:val="28"/>
        </w:rPr>
        <w:t xml:space="preserve">; </w:t>
      </w:r>
    </w:p>
    <w:p w:rsidR="00F204C8" w:rsidRPr="00DC6D30" w:rsidRDefault="00F204C8" w:rsidP="003E4C46">
      <w:pPr>
        <w:spacing w:after="0" w:line="240" w:lineRule="auto"/>
        <w:ind w:left="284" w:hanging="284"/>
        <w:jc w:val="both"/>
        <w:rPr>
          <w:rFonts w:ascii="Times New Roman" w:hAnsi="Times New Roman" w:cs="Times New Roman"/>
          <w:sz w:val="28"/>
          <w:szCs w:val="28"/>
        </w:rPr>
      </w:pPr>
      <w:r w:rsidRPr="00DC6D30">
        <w:rPr>
          <w:rFonts w:ascii="Times New Roman" w:hAnsi="Times New Roman" w:cs="Times New Roman"/>
          <w:sz w:val="28"/>
          <w:szCs w:val="28"/>
        </w:rPr>
        <w:t xml:space="preserve">–  действовать </w:t>
      </w:r>
      <w:r w:rsidR="00047F4C" w:rsidRPr="00DC6D30">
        <w:rPr>
          <w:rFonts w:ascii="Times New Roman" w:hAnsi="Times New Roman" w:cs="Times New Roman"/>
          <w:sz w:val="28"/>
          <w:szCs w:val="28"/>
        </w:rPr>
        <w:t>в соответствии с указаниями</w:t>
      </w:r>
      <w:r w:rsidRPr="00DC6D30">
        <w:rPr>
          <w:rFonts w:ascii="Times New Roman" w:hAnsi="Times New Roman" w:cs="Times New Roman"/>
          <w:sz w:val="28"/>
          <w:szCs w:val="28"/>
        </w:rPr>
        <w:t xml:space="preserve"> руковод</w:t>
      </w:r>
      <w:r w:rsidR="00047F4C" w:rsidRPr="00DC6D30">
        <w:rPr>
          <w:rFonts w:ascii="Times New Roman" w:hAnsi="Times New Roman" w:cs="Times New Roman"/>
          <w:sz w:val="28"/>
          <w:szCs w:val="28"/>
        </w:rPr>
        <w:t>ства образовательного учреждения,</w:t>
      </w:r>
      <w:r w:rsidRPr="00DC6D30">
        <w:rPr>
          <w:rFonts w:ascii="Times New Roman" w:hAnsi="Times New Roman" w:cs="Times New Roman"/>
          <w:sz w:val="28"/>
          <w:szCs w:val="28"/>
        </w:rPr>
        <w:t xml:space="preserve"> с учетом сложившейся обстановки. </w:t>
      </w:r>
    </w:p>
    <w:p w:rsidR="00F353A8" w:rsidRPr="00F353A8" w:rsidRDefault="00F353A8" w:rsidP="00D1759F">
      <w:pPr>
        <w:pStyle w:val="a3"/>
        <w:numPr>
          <w:ilvl w:val="1"/>
          <w:numId w:val="9"/>
        </w:numPr>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F353A8">
        <w:rPr>
          <w:rFonts w:ascii="Times New Roman" w:eastAsia="Times New Roman" w:hAnsi="Times New Roman" w:cs="Times New Roman"/>
          <w:b/>
          <w:bCs/>
          <w:color w:val="000000" w:themeColor="text1"/>
          <w:sz w:val="28"/>
          <w:szCs w:val="28"/>
          <w:lang w:eastAsia="ru-RU"/>
        </w:rPr>
        <w:t>Признаки, которые могут указывать на наличие ВУ (взрывных устройств):</w:t>
      </w:r>
    </w:p>
    <w:p w:rsidR="00F353A8" w:rsidRPr="00E60E39" w:rsidRDefault="00F353A8" w:rsidP="00D1759F">
      <w:pPr>
        <w:pStyle w:val="a3"/>
        <w:numPr>
          <w:ilvl w:val="0"/>
          <w:numId w:val="6"/>
        </w:numPr>
        <w:spacing w:after="0" w:line="240" w:lineRule="auto"/>
        <w:ind w:left="426" w:hanging="426"/>
        <w:jc w:val="both"/>
        <w:rPr>
          <w:rFonts w:ascii="Times New Roman" w:eastAsia="Times New Roman" w:hAnsi="Times New Roman" w:cs="Times New Roman"/>
          <w:color w:val="000000" w:themeColor="text1"/>
          <w:sz w:val="28"/>
          <w:szCs w:val="28"/>
          <w:lang w:eastAsia="ru-RU"/>
        </w:rPr>
      </w:pPr>
      <w:r w:rsidRPr="00E60E39">
        <w:rPr>
          <w:rFonts w:ascii="Times New Roman" w:eastAsia="Times New Roman" w:hAnsi="Times New Roman" w:cs="Times New Roman"/>
          <w:color w:val="000000" w:themeColor="text1"/>
          <w:sz w:val="28"/>
          <w:szCs w:val="28"/>
          <w:lang w:eastAsia="ru-RU"/>
        </w:rPr>
        <w:t>наличие на обнаруженном предмете проводов, веревок, изоляционной ленты;</w:t>
      </w:r>
    </w:p>
    <w:p w:rsidR="00F353A8" w:rsidRPr="00E60E39" w:rsidRDefault="00F353A8" w:rsidP="00D1759F">
      <w:pPr>
        <w:pStyle w:val="a3"/>
        <w:numPr>
          <w:ilvl w:val="0"/>
          <w:numId w:val="6"/>
        </w:numPr>
        <w:spacing w:after="0" w:line="240" w:lineRule="auto"/>
        <w:ind w:left="426" w:hanging="426"/>
        <w:jc w:val="both"/>
        <w:rPr>
          <w:rFonts w:ascii="Times New Roman" w:eastAsia="Times New Roman" w:hAnsi="Times New Roman" w:cs="Times New Roman"/>
          <w:color w:val="000000" w:themeColor="text1"/>
          <w:sz w:val="28"/>
          <w:szCs w:val="28"/>
          <w:lang w:eastAsia="ru-RU"/>
        </w:rPr>
      </w:pPr>
      <w:r w:rsidRPr="00E60E39">
        <w:rPr>
          <w:rFonts w:ascii="Times New Roman" w:eastAsia="Times New Roman" w:hAnsi="Times New Roman" w:cs="Times New Roman"/>
          <w:color w:val="000000" w:themeColor="text1"/>
          <w:sz w:val="28"/>
          <w:szCs w:val="28"/>
          <w:lang w:eastAsia="ru-RU"/>
        </w:rPr>
        <w:t>подозрительные звуки, щелчки, тиканье часов;</w:t>
      </w:r>
    </w:p>
    <w:p w:rsidR="00F353A8" w:rsidRPr="00E60E39" w:rsidRDefault="00F353A8" w:rsidP="00D1759F">
      <w:pPr>
        <w:pStyle w:val="a3"/>
        <w:numPr>
          <w:ilvl w:val="0"/>
          <w:numId w:val="6"/>
        </w:numPr>
        <w:spacing w:after="0" w:line="240" w:lineRule="auto"/>
        <w:ind w:left="426" w:hanging="426"/>
        <w:jc w:val="both"/>
        <w:rPr>
          <w:rFonts w:ascii="Times New Roman" w:eastAsia="Times New Roman" w:hAnsi="Times New Roman" w:cs="Times New Roman"/>
          <w:color w:val="000000" w:themeColor="text1"/>
          <w:sz w:val="28"/>
          <w:szCs w:val="28"/>
          <w:lang w:eastAsia="ru-RU"/>
        </w:rPr>
      </w:pPr>
      <w:r w:rsidRPr="00E60E39">
        <w:rPr>
          <w:rFonts w:ascii="Times New Roman" w:eastAsia="Times New Roman" w:hAnsi="Times New Roman" w:cs="Times New Roman"/>
          <w:color w:val="000000" w:themeColor="text1"/>
          <w:sz w:val="28"/>
          <w:szCs w:val="28"/>
          <w:lang w:eastAsia="ru-RU"/>
        </w:rPr>
        <w:t>от предмета исходит характерный запах миндаля или другой необычный запах.</w:t>
      </w:r>
    </w:p>
    <w:p w:rsidR="00F353A8" w:rsidRPr="00F353A8" w:rsidRDefault="00F353A8" w:rsidP="00D1759F">
      <w:pPr>
        <w:pStyle w:val="a3"/>
        <w:numPr>
          <w:ilvl w:val="1"/>
          <w:numId w:val="9"/>
        </w:numPr>
        <w:spacing w:after="0" w:line="240" w:lineRule="auto"/>
        <w:ind w:left="709" w:hanging="709"/>
        <w:jc w:val="both"/>
        <w:rPr>
          <w:rFonts w:ascii="Times New Roman" w:eastAsia="Times New Roman" w:hAnsi="Times New Roman" w:cs="Times New Roman"/>
          <w:color w:val="000000" w:themeColor="text1"/>
          <w:sz w:val="28"/>
          <w:szCs w:val="28"/>
          <w:lang w:eastAsia="ru-RU"/>
        </w:rPr>
      </w:pPr>
      <w:r w:rsidRPr="00F353A8">
        <w:rPr>
          <w:rFonts w:ascii="Times New Roman" w:eastAsia="Times New Roman" w:hAnsi="Times New Roman" w:cs="Times New Roman"/>
          <w:b/>
          <w:bCs/>
          <w:color w:val="000000" w:themeColor="text1"/>
          <w:sz w:val="28"/>
          <w:szCs w:val="28"/>
          <w:lang w:eastAsia="ru-RU"/>
        </w:rPr>
        <w:t>Причины, служащие поводом для опасения:</w:t>
      </w:r>
    </w:p>
    <w:p w:rsidR="00F353A8" w:rsidRPr="00E60E39" w:rsidRDefault="00F353A8" w:rsidP="00D1759F">
      <w:pPr>
        <w:pStyle w:val="a3"/>
        <w:numPr>
          <w:ilvl w:val="0"/>
          <w:numId w:val="7"/>
        </w:numPr>
        <w:spacing w:after="0" w:line="240" w:lineRule="auto"/>
        <w:ind w:left="426" w:hanging="426"/>
        <w:jc w:val="both"/>
        <w:rPr>
          <w:rFonts w:ascii="Times New Roman" w:eastAsia="Times New Roman" w:hAnsi="Times New Roman" w:cs="Times New Roman"/>
          <w:color w:val="000000" w:themeColor="text1"/>
          <w:sz w:val="28"/>
          <w:szCs w:val="28"/>
          <w:lang w:eastAsia="ru-RU"/>
        </w:rPr>
      </w:pPr>
      <w:r w:rsidRPr="00E60E39">
        <w:rPr>
          <w:rFonts w:ascii="Times New Roman" w:eastAsia="Times New Roman" w:hAnsi="Times New Roman" w:cs="Times New Roman"/>
          <w:color w:val="000000" w:themeColor="text1"/>
          <w:sz w:val="28"/>
          <w:szCs w:val="28"/>
          <w:lang w:eastAsia="ru-RU"/>
        </w:rPr>
        <w:t>присутствие подозрительных лиц непосредственно перед обнаружением этого предмета;</w:t>
      </w:r>
    </w:p>
    <w:p w:rsidR="00F353A8" w:rsidRPr="00E60E39" w:rsidRDefault="00F353A8" w:rsidP="00D1759F">
      <w:pPr>
        <w:pStyle w:val="a3"/>
        <w:numPr>
          <w:ilvl w:val="0"/>
          <w:numId w:val="7"/>
        </w:numPr>
        <w:spacing w:after="0" w:line="240" w:lineRule="auto"/>
        <w:ind w:left="426" w:hanging="426"/>
        <w:jc w:val="both"/>
        <w:rPr>
          <w:rFonts w:ascii="Times New Roman" w:eastAsia="Times New Roman" w:hAnsi="Times New Roman" w:cs="Times New Roman"/>
          <w:color w:val="000000" w:themeColor="text1"/>
          <w:sz w:val="28"/>
          <w:szCs w:val="28"/>
          <w:lang w:eastAsia="ru-RU"/>
        </w:rPr>
      </w:pPr>
      <w:r w:rsidRPr="00E60E39">
        <w:rPr>
          <w:rFonts w:ascii="Times New Roman" w:eastAsia="Times New Roman" w:hAnsi="Times New Roman" w:cs="Times New Roman"/>
          <w:color w:val="000000" w:themeColor="text1"/>
          <w:sz w:val="28"/>
          <w:szCs w:val="28"/>
          <w:lang w:eastAsia="ru-RU"/>
        </w:rPr>
        <w:t>угрозы лично, по телефону или в почтовых отправлениях.</w:t>
      </w:r>
    </w:p>
    <w:p w:rsidR="004D32D3" w:rsidRPr="00B5239D" w:rsidRDefault="000F2FBF" w:rsidP="00D1759F">
      <w:pPr>
        <w:pStyle w:val="a3"/>
        <w:numPr>
          <w:ilvl w:val="1"/>
          <w:numId w:val="9"/>
        </w:numPr>
        <w:shd w:val="clear" w:color="auto" w:fill="FFFFFF"/>
        <w:spacing w:after="0" w:line="240" w:lineRule="auto"/>
        <w:ind w:left="567" w:hanging="567"/>
        <w:jc w:val="both"/>
        <w:rPr>
          <w:rFonts w:ascii="Times New Roman" w:eastAsia="Times New Roman" w:hAnsi="Times New Roman" w:cs="Times New Roman"/>
          <w:color w:val="000000" w:themeColor="text1"/>
          <w:sz w:val="28"/>
          <w:szCs w:val="28"/>
          <w:lang w:eastAsia="ru-RU"/>
        </w:rPr>
      </w:pPr>
      <w:r w:rsidRPr="00B5239D">
        <w:rPr>
          <w:rFonts w:ascii="Times New Roman" w:eastAsia="Times New Roman" w:hAnsi="Times New Roman" w:cs="Times New Roman"/>
          <w:b/>
          <w:color w:val="000000" w:themeColor="text1"/>
          <w:sz w:val="28"/>
          <w:szCs w:val="28"/>
          <w:lang w:eastAsia="ru-RU"/>
        </w:rPr>
        <w:t>В целях защиты от возможного взрыва запрещается:</w:t>
      </w:r>
    </w:p>
    <w:p w:rsidR="004D32D3" w:rsidRPr="00E60E39" w:rsidRDefault="00F353A8" w:rsidP="00D1759F">
      <w:pPr>
        <w:numPr>
          <w:ilvl w:val="0"/>
          <w:numId w:val="17"/>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w:t>
      </w:r>
      <w:r w:rsidR="004D32D3" w:rsidRPr="00E60E39">
        <w:rPr>
          <w:rFonts w:ascii="Times New Roman" w:eastAsia="Times New Roman" w:hAnsi="Times New Roman" w:cs="Times New Roman"/>
          <w:color w:val="000000" w:themeColor="text1"/>
          <w:sz w:val="28"/>
          <w:szCs w:val="28"/>
          <w:lang w:eastAsia="ru-RU"/>
        </w:rPr>
        <w:t xml:space="preserve">рогать и перемещать </w:t>
      </w:r>
      <w:r w:rsidR="00B5239D">
        <w:rPr>
          <w:rFonts w:ascii="Times New Roman" w:eastAsia="Times New Roman" w:hAnsi="Times New Roman" w:cs="Times New Roman"/>
          <w:color w:val="000000" w:themeColor="text1"/>
          <w:sz w:val="28"/>
          <w:szCs w:val="28"/>
          <w:lang w:eastAsia="ru-RU"/>
        </w:rPr>
        <w:t>подозрительные предметы;</w:t>
      </w:r>
    </w:p>
    <w:p w:rsidR="004D32D3" w:rsidRPr="00E60E39" w:rsidRDefault="00F353A8" w:rsidP="00D1759F">
      <w:pPr>
        <w:numPr>
          <w:ilvl w:val="0"/>
          <w:numId w:val="17"/>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w:t>
      </w:r>
      <w:r w:rsidR="004D32D3" w:rsidRPr="00E60E39">
        <w:rPr>
          <w:rFonts w:ascii="Times New Roman" w:eastAsia="Times New Roman" w:hAnsi="Times New Roman" w:cs="Times New Roman"/>
          <w:color w:val="000000" w:themeColor="text1"/>
          <w:sz w:val="28"/>
          <w:szCs w:val="28"/>
          <w:lang w:eastAsia="ru-RU"/>
        </w:rPr>
        <w:t>аливать жидкостями, засыпать сыпучими веществами или на</w:t>
      </w:r>
      <w:r w:rsidR="00B5239D">
        <w:rPr>
          <w:rFonts w:ascii="Times New Roman" w:eastAsia="Times New Roman" w:hAnsi="Times New Roman" w:cs="Times New Roman"/>
          <w:color w:val="000000" w:themeColor="text1"/>
          <w:sz w:val="28"/>
          <w:szCs w:val="28"/>
          <w:lang w:eastAsia="ru-RU"/>
        </w:rPr>
        <w:t>крывать какими-либо материалами;</w:t>
      </w:r>
    </w:p>
    <w:p w:rsidR="004D32D3" w:rsidRPr="00E60E39" w:rsidRDefault="00F353A8" w:rsidP="00D1759F">
      <w:pPr>
        <w:numPr>
          <w:ilvl w:val="0"/>
          <w:numId w:val="17"/>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4D32D3" w:rsidRPr="00E60E39">
        <w:rPr>
          <w:rFonts w:ascii="Times New Roman" w:eastAsia="Times New Roman" w:hAnsi="Times New Roman" w:cs="Times New Roman"/>
          <w:color w:val="000000" w:themeColor="text1"/>
          <w:sz w:val="28"/>
          <w:szCs w:val="28"/>
          <w:lang w:eastAsia="ru-RU"/>
        </w:rPr>
        <w:t>ользоваться</w:t>
      </w:r>
      <w:r w:rsidR="00C8632D" w:rsidRPr="00E60E39">
        <w:rPr>
          <w:rFonts w:ascii="Times New Roman" w:eastAsia="Times New Roman" w:hAnsi="Times New Roman" w:cs="Times New Roman"/>
          <w:color w:val="000000" w:themeColor="text1"/>
          <w:sz w:val="28"/>
          <w:szCs w:val="28"/>
          <w:lang w:eastAsia="ru-RU"/>
        </w:rPr>
        <w:t xml:space="preserve"> </w:t>
      </w:r>
      <w:r w:rsidRPr="00E60E39">
        <w:rPr>
          <w:rFonts w:ascii="Times New Roman" w:eastAsia="Times New Roman" w:hAnsi="Times New Roman" w:cs="Times New Roman"/>
          <w:color w:val="000000" w:themeColor="text1"/>
          <w:sz w:val="28"/>
          <w:szCs w:val="28"/>
          <w:lang w:eastAsia="ru-RU"/>
        </w:rPr>
        <w:t>вбл</w:t>
      </w:r>
      <w:r>
        <w:rPr>
          <w:rFonts w:ascii="Times New Roman" w:eastAsia="Times New Roman" w:hAnsi="Times New Roman" w:cs="Times New Roman"/>
          <w:color w:val="000000" w:themeColor="text1"/>
          <w:sz w:val="28"/>
          <w:szCs w:val="28"/>
          <w:lang w:eastAsia="ru-RU"/>
        </w:rPr>
        <w:t>изи от подозрительного предмета</w:t>
      </w:r>
      <w:r w:rsidRPr="00E60E39">
        <w:rPr>
          <w:rFonts w:ascii="Times New Roman" w:eastAsia="Times New Roman" w:hAnsi="Times New Roman" w:cs="Times New Roman"/>
          <w:color w:val="000000" w:themeColor="text1"/>
          <w:sz w:val="28"/>
          <w:szCs w:val="28"/>
          <w:lang w:eastAsia="ru-RU"/>
        </w:rPr>
        <w:t xml:space="preserve"> </w:t>
      </w:r>
      <w:r w:rsidR="00C8632D" w:rsidRPr="00E60E39">
        <w:rPr>
          <w:rFonts w:ascii="Times New Roman" w:eastAsia="Times New Roman" w:hAnsi="Times New Roman" w:cs="Times New Roman"/>
          <w:color w:val="000000" w:themeColor="text1"/>
          <w:sz w:val="28"/>
          <w:szCs w:val="28"/>
          <w:lang w:eastAsia="ru-RU"/>
        </w:rPr>
        <w:t>радио</w:t>
      </w:r>
      <w:r w:rsidR="004D32D3" w:rsidRPr="00E60E39">
        <w:rPr>
          <w:rFonts w:ascii="Times New Roman" w:eastAsia="Times New Roman" w:hAnsi="Times New Roman" w:cs="Times New Roman"/>
          <w:color w:val="000000" w:themeColor="text1"/>
          <w:sz w:val="28"/>
          <w:szCs w:val="28"/>
          <w:lang w:eastAsia="ru-RU"/>
        </w:rPr>
        <w:t xml:space="preserve"> и мобильными телефонами</w:t>
      </w:r>
      <w:r w:rsidR="00B5239D">
        <w:rPr>
          <w:rFonts w:ascii="Times New Roman" w:eastAsia="Times New Roman" w:hAnsi="Times New Roman" w:cs="Times New Roman"/>
          <w:color w:val="000000" w:themeColor="text1"/>
          <w:sz w:val="28"/>
          <w:szCs w:val="28"/>
          <w:lang w:eastAsia="ru-RU"/>
        </w:rPr>
        <w:t>;</w:t>
      </w:r>
    </w:p>
    <w:p w:rsidR="004D32D3" w:rsidRPr="00E60E39" w:rsidRDefault="00F353A8" w:rsidP="00D1759F">
      <w:pPr>
        <w:numPr>
          <w:ilvl w:val="0"/>
          <w:numId w:val="17"/>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4D32D3" w:rsidRPr="00E60E39">
        <w:rPr>
          <w:rFonts w:ascii="Times New Roman" w:eastAsia="Times New Roman" w:hAnsi="Times New Roman" w:cs="Times New Roman"/>
          <w:color w:val="000000" w:themeColor="text1"/>
          <w:sz w:val="28"/>
          <w:szCs w:val="28"/>
          <w:lang w:eastAsia="ru-RU"/>
        </w:rPr>
        <w:t>казывать температурное, звуковое, механическое и электромагнитное воздействие.</w:t>
      </w:r>
    </w:p>
    <w:p w:rsidR="004D32D3" w:rsidRPr="00B5239D" w:rsidRDefault="000F2FBF" w:rsidP="00D1759F">
      <w:pPr>
        <w:pStyle w:val="a3"/>
        <w:numPr>
          <w:ilvl w:val="1"/>
          <w:numId w:val="9"/>
        </w:numPr>
        <w:shd w:val="clear" w:color="auto" w:fill="FFFFFF"/>
        <w:spacing w:after="0" w:line="240" w:lineRule="auto"/>
        <w:ind w:left="0" w:firstLine="0"/>
        <w:jc w:val="both"/>
        <w:rPr>
          <w:rFonts w:ascii="Times New Roman" w:eastAsia="Times New Roman" w:hAnsi="Times New Roman" w:cs="Times New Roman"/>
          <w:b/>
          <w:color w:val="000000" w:themeColor="text1"/>
          <w:sz w:val="28"/>
          <w:szCs w:val="28"/>
          <w:lang w:eastAsia="ru-RU"/>
        </w:rPr>
      </w:pPr>
      <w:r w:rsidRPr="00B5239D">
        <w:rPr>
          <w:rFonts w:ascii="Times New Roman" w:eastAsia="Times New Roman" w:hAnsi="Times New Roman" w:cs="Times New Roman"/>
          <w:b/>
          <w:color w:val="000000" w:themeColor="text1"/>
          <w:sz w:val="28"/>
          <w:szCs w:val="28"/>
          <w:lang w:eastAsia="ru-RU"/>
        </w:rPr>
        <w:t>В целях принятия неотложных мер по ликвидации угрозы взрыва необходимо:</w:t>
      </w:r>
    </w:p>
    <w:p w:rsidR="00B5239D" w:rsidRDefault="002823F4" w:rsidP="00D1759F">
      <w:pPr>
        <w:numPr>
          <w:ilvl w:val="0"/>
          <w:numId w:val="2"/>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4D32D3" w:rsidRPr="00E60E39">
        <w:rPr>
          <w:rFonts w:ascii="Times New Roman" w:eastAsia="Times New Roman" w:hAnsi="Times New Roman" w:cs="Times New Roman"/>
          <w:color w:val="000000" w:themeColor="text1"/>
          <w:sz w:val="28"/>
          <w:szCs w:val="28"/>
          <w:lang w:eastAsia="ru-RU"/>
        </w:rPr>
        <w:t xml:space="preserve">бращаться с подозрительным предметом как со взрывным устройством, любую угрозу воспринимать как реальную до тех пор, </w:t>
      </w:r>
      <w:r w:rsidR="00B54FBE">
        <w:rPr>
          <w:rFonts w:ascii="Times New Roman" w:eastAsia="Times New Roman" w:hAnsi="Times New Roman" w:cs="Times New Roman"/>
          <w:color w:val="000000" w:themeColor="text1"/>
          <w:sz w:val="28"/>
          <w:szCs w:val="28"/>
          <w:lang w:eastAsia="ru-RU"/>
        </w:rPr>
        <w:t>пока не будет доказано обратное;</w:t>
      </w:r>
    </w:p>
    <w:p w:rsidR="007F040B" w:rsidRDefault="002823F4" w:rsidP="00D1759F">
      <w:pPr>
        <w:numPr>
          <w:ilvl w:val="0"/>
          <w:numId w:val="2"/>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themeColor="text1"/>
          <w:sz w:val="28"/>
          <w:szCs w:val="28"/>
          <w:lang w:eastAsia="ru-RU"/>
        </w:rPr>
      </w:pPr>
      <w:r w:rsidRPr="00B54FBE">
        <w:rPr>
          <w:rFonts w:ascii="Times New Roman" w:eastAsia="Times New Roman" w:hAnsi="Times New Roman" w:cs="Times New Roman"/>
          <w:color w:val="000000" w:themeColor="text1"/>
          <w:sz w:val="28"/>
          <w:szCs w:val="28"/>
          <w:lang w:eastAsia="ru-RU"/>
        </w:rPr>
        <w:t>н</w:t>
      </w:r>
      <w:r w:rsidR="004D32D3" w:rsidRPr="00B54FBE">
        <w:rPr>
          <w:rFonts w:ascii="Times New Roman" w:eastAsia="Times New Roman" w:hAnsi="Times New Roman" w:cs="Times New Roman"/>
          <w:color w:val="000000" w:themeColor="text1"/>
          <w:sz w:val="28"/>
          <w:szCs w:val="28"/>
          <w:lang w:eastAsia="ru-RU"/>
        </w:rPr>
        <w:t>емедленно сообщить полную и достоверную информацию об обнаружении подозрительного предмета в правоохранительные органы</w:t>
      </w:r>
      <w:r w:rsidR="00C8632D" w:rsidRPr="00B54FBE">
        <w:rPr>
          <w:rFonts w:ascii="Times New Roman" w:eastAsia="Times New Roman" w:hAnsi="Times New Roman" w:cs="Times New Roman"/>
          <w:color w:val="000000" w:themeColor="text1"/>
          <w:sz w:val="28"/>
          <w:szCs w:val="28"/>
          <w:lang w:eastAsia="ru-RU"/>
        </w:rPr>
        <w:t xml:space="preserve"> по телефон</w:t>
      </w:r>
      <w:r w:rsidR="007F040B" w:rsidRPr="00B54FBE">
        <w:rPr>
          <w:rFonts w:ascii="Times New Roman" w:eastAsia="Times New Roman" w:hAnsi="Times New Roman" w:cs="Times New Roman"/>
          <w:color w:val="000000" w:themeColor="text1"/>
          <w:sz w:val="28"/>
          <w:szCs w:val="28"/>
          <w:lang w:eastAsia="ru-RU"/>
        </w:rPr>
        <w:t>ам:</w:t>
      </w:r>
      <w:r w:rsidRPr="00B54FBE">
        <w:rPr>
          <w:rFonts w:ascii="Times New Roman" w:eastAsia="Times New Roman" w:hAnsi="Times New Roman" w:cs="Times New Roman"/>
          <w:color w:val="000000" w:themeColor="text1"/>
          <w:sz w:val="28"/>
          <w:szCs w:val="28"/>
          <w:lang w:eastAsia="ru-RU"/>
        </w:rPr>
        <w:t xml:space="preserve"> </w:t>
      </w:r>
      <w:r w:rsidR="007F040B" w:rsidRPr="00B54FBE">
        <w:rPr>
          <w:rFonts w:ascii="Times New Roman" w:eastAsia="Times New Roman" w:hAnsi="Times New Roman" w:cs="Times New Roman"/>
          <w:b/>
          <w:i/>
          <w:color w:val="000000" w:themeColor="text1"/>
          <w:sz w:val="28"/>
          <w:szCs w:val="28"/>
          <w:lang w:eastAsia="ru-RU"/>
        </w:rPr>
        <w:t xml:space="preserve">Важные телефонные номера на случай опасной ситуации </w:t>
      </w:r>
      <w:r w:rsidR="007F040B" w:rsidRPr="00B54FBE">
        <w:rPr>
          <w:rFonts w:ascii="Times New Roman" w:eastAsia="Times New Roman" w:hAnsi="Times New Roman" w:cs="Times New Roman"/>
          <w:color w:val="000000" w:themeColor="text1"/>
          <w:sz w:val="28"/>
          <w:szCs w:val="28"/>
          <w:lang w:eastAsia="ru-RU"/>
        </w:rPr>
        <w:t>(номера экстренных служб обязательно должны быть записаны в телефоне, так как в чрезвычайных обстоятельствах даже знакомые с детства номера легко забываются):</w:t>
      </w:r>
    </w:p>
    <w:p w:rsidR="00B54FBE" w:rsidRDefault="00B54FBE" w:rsidP="00B54F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B54FBE" w:rsidRDefault="00B54FBE" w:rsidP="00B54F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tbl>
      <w:tblPr>
        <w:tblStyle w:val="a8"/>
        <w:tblW w:w="9616" w:type="dxa"/>
        <w:tblLook w:val="04A0" w:firstRow="1" w:lastRow="0" w:firstColumn="1" w:lastColumn="0" w:noHBand="0" w:noVBand="1"/>
      </w:tblPr>
      <w:tblGrid>
        <w:gridCol w:w="9616"/>
      </w:tblGrid>
      <w:tr w:rsidR="00B54FBE" w:rsidTr="00B54FBE">
        <w:trPr>
          <w:trHeight w:val="3680"/>
        </w:trPr>
        <w:tc>
          <w:tcPr>
            <w:tcW w:w="9616" w:type="dxa"/>
          </w:tcPr>
          <w:p w:rsidR="00B54FBE" w:rsidRPr="00B54FBE" w:rsidRDefault="00B54FBE" w:rsidP="00B54FBE">
            <w:pPr>
              <w:jc w:val="both"/>
              <w:rPr>
                <w:rFonts w:ascii="Times New Roman" w:hAnsi="Times New Roman" w:cs="Times New Roman"/>
                <w:sz w:val="28"/>
                <w:szCs w:val="28"/>
              </w:rPr>
            </w:pPr>
            <w:r w:rsidRPr="00B54FBE">
              <w:rPr>
                <w:rFonts w:ascii="Times New Roman" w:hAnsi="Times New Roman" w:cs="Times New Roman"/>
                <w:b/>
                <w:sz w:val="28"/>
                <w:szCs w:val="28"/>
              </w:rPr>
              <w:t>Ректор  ФГБОУ ВО МГППУ</w:t>
            </w:r>
            <w:r w:rsidRPr="00B54FBE">
              <w:rPr>
                <w:rFonts w:ascii="Times New Roman" w:hAnsi="Times New Roman" w:cs="Times New Roman"/>
                <w:sz w:val="28"/>
                <w:szCs w:val="28"/>
              </w:rPr>
              <w:t xml:space="preserve"> – Руководитель ГО, Марголис А.А., тел. (495) 632-92-02;</w:t>
            </w:r>
          </w:p>
          <w:p w:rsidR="00B54FBE" w:rsidRPr="00B54FBE" w:rsidRDefault="00B54FBE" w:rsidP="00B54FBE">
            <w:pPr>
              <w:jc w:val="both"/>
              <w:rPr>
                <w:rFonts w:ascii="Times New Roman" w:hAnsi="Times New Roman" w:cs="Times New Roman"/>
                <w:b/>
                <w:bCs/>
                <w:sz w:val="28"/>
                <w:szCs w:val="28"/>
              </w:rPr>
            </w:pPr>
          </w:p>
          <w:p w:rsidR="00B54FBE" w:rsidRPr="00B54FBE" w:rsidRDefault="00B54FBE" w:rsidP="00B54FBE">
            <w:pPr>
              <w:jc w:val="both"/>
              <w:rPr>
                <w:rFonts w:ascii="Times New Roman" w:hAnsi="Times New Roman" w:cs="Times New Roman"/>
                <w:bCs/>
                <w:sz w:val="28"/>
                <w:szCs w:val="28"/>
              </w:rPr>
            </w:pPr>
            <w:r w:rsidRPr="00B54FBE">
              <w:rPr>
                <w:rFonts w:ascii="Times New Roman" w:hAnsi="Times New Roman" w:cs="Times New Roman"/>
                <w:b/>
                <w:bCs/>
                <w:sz w:val="28"/>
                <w:szCs w:val="28"/>
              </w:rPr>
              <w:t>Начальник отдела безопасности и охраны труда</w:t>
            </w:r>
            <w:r w:rsidRPr="00B54FBE">
              <w:rPr>
                <w:rFonts w:ascii="Times New Roman" w:hAnsi="Times New Roman" w:cs="Times New Roman"/>
                <w:bCs/>
                <w:sz w:val="28"/>
                <w:szCs w:val="28"/>
              </w:rPr>
              <w:t>, Сомов Е.А. тел. 8-916-998-88-73</w:t>
            </w:r>
            <w:r w:rsidRPr="00B54FBE">
              <w:rPr>
                <w:rFonts w:ascii="Times New Roman" w:hAnsi="Times New Roman" w:cs="Times New Roman"/>
                <w:sz w:val="28"/>
                <w:szCs w:val="28"/>
              </w:rPr>
              <w:t>.</w:t>
            </w:r>
          </w:p>
          <w:p w:rsidR="00B54FBE" w:rsidRPr="00B54FBE" w:rsidRDefault="00B54FBE" w:rsidP="00B54FBE">
            <w:pPr>
              <w:widowControl w:val="0"/>
              <w:shd w:val="clear" w:color="auto" w:fill="FFFFFF"/>
              <w:autoSpaceDE w:val="0"/>
              <w:autoSpaceDN w:val="0"/>
              <w:adjustRightInd w:val="0"/>
              <w:jc w:val="both"/>
              <w:rPr>
                <w:rFonts w:ascii="Times New Roman" w:hAnsi="Times New Roman" w:cs="Times New Roman"/>
                <w:b/>
                <w:color w:val="000000" w:themeColor="text1"/>
                <w:sz w:val="28"/>
                <w:szCs w:val="28"/>
              </w:rPr>
            </w:pPr>
          </w:p>
          <w:p w:rsidR="00B54FBE" w:rsidRPr="00B54FBE" w:rsidRDefault="00B54FBE" w:rsidP="00B54FBE">
            <w:pPr>
              <w:widowControl w:val="0"/>
              <w:shd w:val="clear" w:color="auto" w:fill="FFFFFF"/>
              <w:autoSpaceDE w:val="0"/>
              <w:autoSpaceDN w:val="0"/>
              <w:adjustRightInd w:val="0"/>
              <w:jc w:val="both"/>
              <w:rPr>
                <w:rFonts w:ascii="Times New Roman" w:hAnsi="Times New Roman" w:cs="Times New Roman"/>
                <w:color w:val="000000" w:themeColor="text1"/>
                <w:sz w:val="28"/>
                <w:szCs w:val="28"/>
              </w:rPr>
            </w:pPr>
            <w:r w:rsidRPr="00B54FBE">
              <w:rPr>
                <w:rFonts w:ascii="Times New Roman" w:hAnsi="Times New Roman" w:cs="Times New Roman"/>
                <w:b/>
                <w:color w:val="000000" w:themeColor="text1"/>
                <w:sz w:val="28"/>
                <w:szCs w:val="28"/>
              </w:rPr>
              <w:t>Оперативные дежурные ОМВД по районам г. Москва</w:t>
            </w:r>
            <w:r w:rsidRPr="00B54FBE">
              <w:rPr>
                <w:rFonts w:ascii="Times New Roman" w:hAnsi="Times New Roman" w:cs="Times New Roman"/>
                <w:color w:val="000000" w:themeColor="text1"/>
                <w:sz w:val="28"/>
                <w:szCs w:val="28"/>
              </w:rPr>
              <w:t>:</w:t>
            </w:r>
          </w:p>
          <w:p w:rsidR="00B54FBE" w:rsidRDefault="00B54FBE" w:rsidP="00B54FBE">
            <w:pPr>
              <w:pStyle w:val="a6"/>
              <w:numPr>
                <w:ilvl w:val="0"/>
                <w:numId w:val="15"/>
              </w:numPr>
              <w:spacing w:before="0" w:beforeAutospacing="0" w:after="0" w:afterAutospacing="0"/>
              <w:ind w:left="284" w:hanging="284"/>
              <w:jc w:val="both"/>
              <w:rPr>
                <w:sz w:val="28"/>
                <w:szCs w:val="28"/>
              </w:rPr>
            </w:pPr>
            <w:r w:rsidRPr="00B54FBE">
              <w:rPr>
                <w:b/>
                <w:color w:val="000000" w:themeColor="text1"/>
                <w:sz w:val="28"/>
                <w:szCs w:val="28"/>
              </w:rPr>
              <w:t>Сретенка, 29</w:t>
            </w:r>
            <w:r w:rsidRPr="00B54FBE">
              <w:rPr>
                <w:color w:val="000000" w:themeColor="text1"/>
                <w:sz w:val="28"/>
                <w:szCs w:val="28"/>
              </w:rPr>
              <w:t xml:space="preserve">: ЦАО, Мещанский район: </w:t>
            </w:r>
            <w:r w:rsidRPr="00B54FBE">
              <w:rPr>
                <w:sz w:val="28"/>
                <w:szCs w:val="28"/>
              </w:rPr>
              <w:t xml:space="preserve">Телефон (круглосуточно): </w:t>
            </w:r>
          </w:p>
          <w:p w:rsidR="00B54FBE" w:rsidRPr="00B54FBE" w:rsidRDefault="00B54FBE" w:rsidP="00B54FBE">
            <w:pPr>
              <w:pStyle w:val="a6"/>
              <w:spacing w:before="0" w:beforeAutospacing="0" w:after="0" w:afterAutospacing="0"/>
              <w:ind w:left="284"/>
              <w:jc w:val="both"/>
              <w:rPr>
                <w:sz w:val="28"/>
                <w:szCs w:val="28"/>
              </w:rPr>
            </w:pPr>
            <w:r w:rsidRPr="00B54FBE">
              <w:rPr>
                <w:b/>
                <w:sz w:val="28"/>
                <w:szCs w:val="28"/>
              </w:rPr>
              <w:t>8 (495) 624-01-85; 8 (495) 608-73-43;</w:t>
            </w:r>
            <w:r w:rsidRPr="00B54FBE">
              <w:rPr>
                <w:sz w:val="28"/>
                <w:szCs w:val="28"/>
              </w:rPr>
              <w:t xml:space="preserve"> адрес: г. Москва, ул. Сретенка, дом 11;</w:t>
            </w:r>
          </w:p>
          <w:p w:rsidR="00B54FBE" w:rsidRPr="00B54FBE" w:rsidRDefault="00B54FBE" w:rsidP="00B54FBE">
            <w:pPr>
              <w:pStyle w:val="a6"/>
              <w:numPr>
                <w:ilvl w:val="0"/>
                <w:numId w:val="15"/>
              </w:numPr>
              <w:spacing w:before="0" w:beforeAutospacing="0" w:after="0" w:afterAutospacing="0"/>
              <w:ind w:left="284" w:hanging="284"/>
              <w:jc w:val="both"/>
              <w:rPr>
                <w:sz w:val="28"/>
                <w:szCs w:val="28"/>
              </w:rPr>
            </w:pPr>
            <w:r w:rsidRPr="00B54FBE">
              <w:rPr>
                <w:b/>
                <w:sz w:val="28"/>
                <w:szCs w:val="28"/>
              </w:rPr>
              <w:t>Спасский тупик, 6</w:t>
            </w:r>
            <w:r w:rsidRPr="00B54FBE">
              <w:rPr>
                <w:sz w:val="28"/>
                <w:szCs w:val="28"/>
              </w:rPr>
              <w:t xml:space="preserve">: ЦАО, Красносельский район: Телефон (круглосуточно): </w:t>
            </w:r>
            <w:r w:rsidRPr="00B54FBE">
              <w:rPr>
                <w:b/>
                <w:sz w:val="28"/>
                <w:szCs w:val="28"/>
              </w:rPr>
              <w:t>8 (499) 264-02-87</w:t>
            </w:r>
            <w:r w:rsidRPr="00B54FBE">
              <w:rPr>
                <w:sz w:val="28"/>
                <w:szCs w:val="28"/>
              </w:rPr>
              <w:t xml:space="preserve">; адрес: г. Москва, </w:t>
            </w:r>
            <w:proofErr w:type="spellStart"/>
            <w:r w:rsidRPr="00B54FBE">
              <w:rPr>
                <w:sz w:val="28"/>
                <w:szCs w:val="28"/>
              </w:rPr>
              <w:t>Леснорядская</w:t>
            </w:r>
            <w:proofErr w:type="spellEnd"/>
            <w:r w:rsidRPr="00B54FBE">
              <w:rPr>
                <w:sz w:val="28"/>
                <w:szCs w:val="28"/>
              </w:rPr>
              <w:t xml:space="preserve"> ул.</w:t>
            </w:r>
            <w:proofErr w:type="gramStart"/>
            <w:r w:rsidRPr="00B54FBE">
              <w:rPr>
                <w:sz w:val="28"/>
                <w:szCs w:val="28"/>
              </w:rPr>
              <w:t>,  д.</w:t>
            </w:r>
            <w:proofErr w:type="gramEnd"/>
            <w:r w:rsidRPr="00B54FBE">
              <w:rPr>
                <w:sz w:val="28"/>
                <w:szCs w:val="28"/>
              </w:rPr>
              <w:t xml:space="preserve"> 1\12;</w:t>
            </w:r>
          </w:p>
          <w:p w:rsidR="00B54FBE" w:rsidRPr="00B54FBE" w:rsidRDefault="00B54FBE" w:rsidP="00B54FBE">
            <w:pPr>
              <w:pStyle w:val="a6"/>
              <w:numPr>
                <w:ilvl w:val="0"/>
                <w:numId w:val="15"/>
              </w:numPr>
              <w:spacing w:before="0" w:beforeAutospacing="0" w:after="0" w:afterAutospacing="0"/>
              <w:ind w:left="284" w:hanging="284"/>
              <w:jc w:val="both"/>
              <w:rPr>
                <w:sz w:val="28"/>
                <w:szCs w:val="28"/>
              </w:rPr>
            </w:pPr>
            <w:r w:rsidRPr="00B54FBE">
              <w:rPr>
                <w:b/>
                <w:sz w:val="28"/>
                <w:szCs w:val="28"/>
              </w:rPr>
              <w:t>Шелепихинская набережная, 2А</w:t>
            </w:r>
            <w:r w:rsidRPr="00B54FBE">
              <w:rPr>
                <w:sz w:val="28"/>
                <w:szCs w:val="28"/>
              </w:rPr>
              <w:t xml:space="preserve">: ЦАО, Пресненский район: Телефон (круглосуточно): </w:t>
            </w:r>
            <w:r w:rsidRPr="00B54FBE">
              <w:rPr>
                <w:b/>
                <w:sz w:val="28"/>
                <w:szCs w:val="28"/>
              </w:rPr>
              <w:t>8 (499) 259-00-75; 8 (499) 256-75-75</w:t>
            </w:r>
            <w:r w:rsidRPr="00B54FBE">
              <w:rPr>
                <w:sz w:val="28"/>
                <w:szCs w:val="28"/>
              </w:rPr>
              <w:t xml:space="preserve">; адрес: г. Москва, ул. Литвина-Седова, д.3 </w:t>
            </w:r>
            <w:proofErr w:type="gramStart"/>
            <w:r w:rsidRPr="00B54FBE">
              <w:rPr>
                <w:sz w:val="28"/>
                <w:szCs w:val="28"/>
              </w:rPr>
              <w:t>А</w:t>
            </w:r>
            <w:proofErr w:type="gramEnd"/>
            <w:r w:rsidRPr="00B54FBE">
              <w:rPr>
                <w:sz w:val="28"/>
                <w:szCs w:val="28"/>
              </w:rPr>
              <w:t>;</w:t>
            </w:r>
          </w:p>
          <w:p w:rsidR="00B54FBE" w:rsidRPr="00B54FBE" w:rsidRDefault="00B54FBE" w:rsidP="00B54FBE">
            <w:pPr>
              <w:pStyle w:val="a6"/>
              <w:numPr>
                <w:ilvl w:val="0"/>
                <w:numId w:val="15"/>
              </w:numPr>
              <w:spacing w:before="0" w:beforeAutospacing="0" w:after="0" w:afterAutospacing="0"/>
              <w:ind w:left="284" w:hanging="284"/>
              <w:jc w:val="both"/>
              <w:rPr>
                <w:sz w:val="28"/>
                <w:szCs w:val="28"/>
              </w:rPr>
            </w:pPr>
            <w:r w:rsidRPr="00B54FBE">
              <w:rPr>
                <w:b/>
                <w:sz w:val="28"/>
                <w:szCs w:val="28"/>
              </w:rPr>
              <w:t>ул. Открытое шоссе</w:t>
            </w:r>
            <w:r w:rsidRPr="00B54FBE">
              <w:rPr>
                <w:sz w:val="28"/>
                <w:szCs w:val="28"/>
              </w:rPr>
              <w:t xml:space="preserve">, 24 стр. 27: ВАО, район </w:t>
            </w:r>
            <w:proofErr w:type="gramStart"/>
            <w:r w:rsidRPr="00B54FBE">
              <w:rPr>
                <w:sz w:val="28"/>
                <w:szCs w:val="28"/>
              </w:rPr>
              <w:t>Метрогородок::</w:t>
            </w:r>
            <w:proofErr w:type="gramEnd"/>
            <w:r w:rsidRPr="00B54FBE">
              <w:rPr>
                <w:sz w:val="28"/>
                <w:szCs w:val="28"/>
              </w:rPr>
              <w:t xml:space="preserve"> </w:t>
            </w:r>
            <w:r w:rsidRPr="00B54FBE">
              <w:rPr>
                <w:rStyle w:val="a7"/>
                <w:sz w:val="28"/>
                <w:szCs w:val="28"/>
              </w:rPr>
              <w:t>Телефон (круглосуточно):</w:t>
            </w:r>
            <w:r w:rsidRPr="00B54FBE">
              <w:rPr>
                <w:sz w:val="28"/>
                <w:szCs w:val="28"/>
              </w:rPr>
              <w:t> </w:t>
            </w:r>
            <w:r w:rsidRPr="00B54FBE">
              <w:rPr>
                <w:b/>
                <w:sz w:val="28"/>
                <w:szCs w:val="28"/>
              </w:rPr>
              <w:t>8 (499) 966-15-73, 8 (499) 966-15-66</w:t>
            </w:r>
            <w:r w:rsidRPr="00B54FBE">
              <w:rPr>
                <w:sz w:val="28"/>
                <w:szCs w:val="28"/>
              </w:rPr>
              <w:t>, адрес: Открытое шоссе, д. 21, корп. 15;</w:t>
            </w:r>
          </w:p>
          <w:p w:rsidR="00B54FBE" w:rsidRDefault="00B54FBE" w:rsidP="00B54FBE">
            <w:pPr>
              <w:pStyle w:val="a6"/>
              <w:numPr>
                <w:ilvl w:val="0"/>
                <w:numId w:val="15"/>
              </w:numPr>
              <w:spacing w:before="0" w:beforeAutospacing="0" w:after="0" w:afterAutospacing="0"/>
              <w:ind w:left="284" w:hanging="284"/>
              <w:jc w:val="both"/>
              <w:rPr>
                <w:b/>
                <w:sz w:val="28"/>
                <w:szCs w:val="28"/>
              </w:rPr>
            </w:pPr>
            <w:r w:rsidRPr="00B54FBE">
              <w:rPr>
                <w:b/>
                <w:sz w:val="28"/>
                <w:szCs w:val="28"/>
              </w:rPr>
              <w:t xml:space="preserve">ул. </w:t>
            </w:r>
            <w:proofErr w:type="spellStart"/>
            <w:r w:rsidRPr="00B54FBE">
              <w:rPr>
                <w:b/>
                <w:sz w:val="28"/>
                <w:szCs w:val="28"/>
              </w:rPr>
              <w:t>В.Ботылева</w:t>
            </w:r>
            <w:proofErr w:type="spellEnd"/>
            <w:r w:rsidRPr="00B54FBE">
              <w:rPr>
                <w:b/>
                <w:sz w:val="28"/>
                <w:szCs w:val="28"/>
              </w:rPr>
              <w:t>, 31</w:t>
            </w:r>
            <w:r w:rsidRPr="00B54FBE">
              <w:rPr>
                <w:sz w:val="28"/>
                <w:szCs w:val="28"/>
              </w:rPr>
              <w:t xml:space="preserve">: ЗАО, район </w:t>
            </w:r>
            <w:proofErr w:type="spellStart"/>
            <w:r w:rsidRPr="00B54FBE">
              <w:rPr>
                <w:sz w:val="28"/>
                <w:szCs w:val="28"/>
              </w:rPr>
              <w:t>Кунцево</w:t>
            </w:r>
            <w:proofErr w:type="spellEnd"/>
            <w:r w:rsidRPr="00B54FBE">
              <w:rPr>
                <w:sz w:val="28"/>
                <w:szCs w:val="28"/>
              </w:rPr>
              <w:t>: Телефон (круглосуточно):</w:t>
            </w:r>
          </w:p>
          <w:p w:rsidR="00B54FBE" w:rsidRPr="00B54FBE" w:rsidRDefault="00B54FBE" w:rsidP="00B54FBE">
            <w:pPr>
              <w:pStyle w:val="a6"/>
              <w:spacing w:before="0" w:beforeAutospacing="0" w:after="0" w:afterAutospacing="0"/>
              <w:ind w:left="284"/>
              <w:jc w:val="both"/>
              <w:rPr>
                <w:b/>
                <w:sz w:val="28"/>
                <w:szCs w:val="28"/>
              </w:rPr>
            </w:pPr>
            <w:r w:rsidRPr="00B54FBE">
              <w:rPr>
                <w:b/>
                <w:sz w:val="28"/>
                <w:szCs w:val="28"/>
              </w:rPr>
              <w:t xml:space="preserve">8 (495) 417-21-24; 8 (495) 417-20-85; 8 (495) 417-91-64, </w:t>
            </w:r>
            <w:r w:rsidRPr="00B54FBE">
              <w:rPr>
                <w:sz w:val="28"/>
                <w:szCs w:val="28"/>
              </w:rPr>
              <w:t>адрес:</w:t>
            </w:r>
            <w:r w:rsidRPr="00B54FBE">
              <w:rPr>
                <w:b/>
                <w:sz w:val="28"/>
                <w:szCs w:val="28"/>
              </w:rPr>
              <w:t xml:space="preserve"> </w:t>
            </w:r>
            <w:r w:rsidRPr="00B54FBE">
              <w:rPr>
                <w:sz w:val="28"/>
                <w:szCs w:val="28"/>
              </w:rPr>
              <w:t>ул. Ивана Франко, д. 43;</w:t>
            </w:r>
          </w:p>
          <w:p w:rsidR="00B54FBE" w:rsidRPr="00B54FBE" w:rsidRDefault="00B54FBE" w:rsidP="00B54FBE">
            <w:pPr>
              <w:pStyle w:val="a6"/>
              <w:numPr>
                <w:ilvl w:val="0"/>
                <w:numId w:val="15"/>
              </w:numPr>
              <w:spacing w:before="0" w:beforeAutospacing="0" w:after="0" w:afterAutospacing="0"/>
              <w:ind w:left="284" w:hanging="284"/>
              <w:jc w:val="both"/>
              <w:rPr>
                <w:sz w:val="28"/>
                <w:szCs w:val="28"/>
              </w:rPr>
            </w:pPr>
            <w:proofErr w:type="spellStart"/>
            <w:r w:rsidRPr="00B54FBE">
              <w:rPr>
                <w:b/>
                <w:sz w:val="28"/>
                <w:szCs w:val="28"/>
              </w:rPr>
              <w:t>Фрунзенская</w:t>
            </w:r>
            <w:proofErr w:type="spellEnd"/>
            <w:r w:rsidRPr="00B54FBE">
              <w:rPr>
                <w:b/>
                <w:sz w:val="28"/>
                <w:szCs w:val="28"/>
              </w:rPr>
              <w:t xml:space="preserve"> набережная, 36/2</w:t>
            </w:r>
            <w:r w:rsidRPr="00B54FBE">
              <w:rPr>
                <w:sz w:val="28"/>
                <w:szCs w:val="28"/>
              </w:rPr>
              <w:t xml:space="preserve">: ЦАО, район Хамовники: Телефон (круглосуточно): </w:t>
            </w:r>
            <w:r w:rsidRPr="00B54FBE">
              <w:rPr>
                <w:b/>
                <w:sz w:val="28"/>
                <w:szCs w:val="28"/>
              </w:rPr>
              <w:t xml:space="preserve">8 (499) 245-01-04; 8 (499) 245-21-24; </w:t>
            </w:r>
            <w:r w:rsidRPr="00B54FBE">
              <w:rPr>
                <w:sz w:val="28"/>
                <w:szCs w:val="28"/>
              </w:rPr>
              <w:t>адрес: г. Москва, ул. Усачева, д. 62;</w:t>
            </w:r>
          </w:p>
          <w:p w:rsidR="00B54FBE" w:rsidRPr="00B54FBE" w:rsidRDefault="00B54FBE" w:rsidP="00B54FBE">
            <w:pPr>
              <w:pStyle w:val="a6"/>
              <w:numPr>
                <w:ilvl w:val="0"/>
                <w:numId w:val="15"/>
              </w:numPr>
              <w:spacing w:before="0" w:beforeAutospacing="0" w:after="0" w:afterAutospacing="0"/>
              <w:ind w:left="284" w:hanging="284"/>
              <w:jc w:val="both"/>
              <w:rPr>
                <w:sz w:val="28"/>
                <w:szCs w:val="28"/>
              </w:rPr>
            </w:pPr>
            <w:r w:rsidRPr="00B54FBE">
              <w:rPr>
                <w:b/>
                <w:sz w:val="28"/>
                <w:szCs w:val="28"/>
              </w:rPr>
              <w:t>ул. Архитектора Власова, 19 стр. 2</w:t>
            </w:r>
            <w:r w:rsidRPr="00B54FBE">
              <w:rPr>
                <w:sz w:val="28"/>
                <w:szCs w:val="28"/>
              </w:rPr>
              <w:t xml:space="preserve">, ЮЗАО, </w:t>
            </w:r>
            <w:r w:rsidRPr="00B54FBE">
              <w:rPr>
                <w:rStyle w:val="hgkelc"/>
                <w:sz w:val="28"/>
                <w:szCs w:val="28"/>
              </w:rPr>
              <w:t xml:space="preserve">Обручевский </w:t>
            </w:r>
            <w:r w:rsidRPr="00B54FBE">
              <w:rPr>
                <w:rStyle w:val="hgkelc"/>
                <w:bCs/>
                <w:sz w:val="28"/>
                <w:szCs w:val="28"/>
              </w:rPr>
              <w:t>район: Т</w:t>
            </w:r>
            <w:r w:rsidRPr="00B54FBE">
              <w:rPr>
                <w:sz w:val="28"/>
                <w:szCs w:val="28"/>
              </w:rPr>
              <w:t>елефон (круглосуточно):</w:t>
            </w:r>
            <w:r>
              <w:rPr>
                <w:sz w:val="28"/>
                <w:szCs w:val="28"/>
              </w:rPr>
              <w:t xml:space="preserve"> </w:t>
            </w:r>
            <w:r w:rsidRPr="00B54FBE">
              <w:rPr>
                <w:b/>
                <w:sz w:val="28"/>
                <w:szCs w:val="28"/>
              </w:rPr>
              <w:t>8-495-333-43-36; 8-495-334-40-40</w:t>
            </w:r>
            <w:r w:rsidRPr="00B54FBE">
              <w:rPr>
                <w:sz w:val="28"/>
                <w:szCs w:val="28"/>
              </w:rPr>
              <w:t>, адрес: ул. Профсоюзная, д. 61, корп. 1;</w:t>
            </w:r>
          </w:p>
          <w:p w:rsidR="00B54FBE" w:rsidRDefault="00B54FBE" w:rsidP="00B54FBE">
            <w:pPr>
              <w:pStyle w:val="a6"/>
              <w:numPr>
                <w:ilvl w:val="0"/>
                <w:numId w:val="15"/>
              </w:numPr>
              <w:spacing w:before="0" w:beforeAutospacing="0" w:after="0" w:afterAutospacing="0"/>
              <w:ind w:left="284" w:hanging="284"/>
              <w:jc w:val="both"/>
              <w:rPr>
                <w:sz w:val="28"/>
                <w:szCs w:val="28"/>
              </w:rPr>
            </w:pPr>
            <w:r w:rsidRPr="00B54FBE">
              <w:rPr>
                <w:b/>
                <w:sz w:val="28"/>
                <w:szCs w:val="28"/>
              </w:rPr>
              <w:t>ул. Кашенкин луг, 7</w:t>
            </w:r>
            <w:r w:rsidRPr="00B54FBE">
              <w:rPr>
                <w:sz w:val="28"/>
                <w:szCs w:val="28"/>
              </w:rPr>
              <w:t xml:space="preserve">: СВАО, </w:t>
            </w:r>
            <w:r w:rsidRPr="00B54FBE">
              <w:rPr>
                <w:rStyle w:val="hgkelc"/>
                <w:bCs/>
                <w:sz w:val="28"/>
                <w:szCs w:val="28"/>
              </w:rPr>
              <w:t>район</w:t>
            </w:r>
            <w:r w:rsidRPr="00B54FBE">
              <w:rPr>
                <w:rStyle w:val="hgkelc"/>
                <w:sz w:val="28"/>
                <w:szCs w:val="28"/>
              </w:rPr>
              <w:t xml:space="preserve"> Марфино: </w:t>
            </w:r>
            <w:r w:rsidRPr="00B54FBE">
              <w:rPr>
                <w:sz w:val="28"/>
                <w:szCs w:val="28"/>
              </w:rPr>
              <w:t>Телефон (круглосуточно):</w:t>
            </w:r>
          </w:p>
          <w:p w:rsidR="00B54FBE" w:rsidRPr="00B54FBE" w:rsidRDefault="00B54FBE" w:rsidP="00B54FBE">
            <w:pPr>
              <w:pStyle w:val="a6"/>
              <w:spacing w:before="0" w:beforeAutospacing="0" w:after="0" w:afterAutospacing="0"/>
              <w:ind w:left="284"/>
              <w:jc w:val="both"/>
              <w:rPr>
                <w:sz w:val="28"/>
                <w:szCs w:val="28"/>
              </w:rPr>
            </w:pPr>
            <w:r w:rsidRPr="00B54FBE">
              <w:rPr>
                <w:b/>
                <w:sz w:val="28"/>
                <w:szCs w:val="28"/>
              </w:rPr>
              <w:t>8</w:t>
            </w:r>
            <w:r w:rsidRPr="00B54FBE">
              <w:rPr>
                <w:sz w:val="28"/>
                <w:szCs w:val="28"/>
              </w:rPr>
              <w:t xml:space="preserve"> </w:t>
            </w:r>
            <w:r w:rsidRPr="00B54FBE">
              <w:rPr>
                <w:b/>
                <w:sz w:val="28"/>
                <w:szCs w:val="28"/>
              </w:rPr>
              <w:t>(495) 610-43-71</w:t>
            </w:r>
            <w:r w:rsidRPr="00B54FBE">
              <w:rPr>
                <w:sz w:val="28"/>
                <w:szCs w:val="28"/>
              </w:rPr>
              <w:t>, адрес: ул. Малая Ботаническая, 4а;</w:t>
            </w:r>
          </w:p>
          <w:p w:rsidR="00B54FBE" w:rsidRPr="00B54FBE" w:rsidRDefault="00B54FBE" w:rsidP="00B54FBE">
            <w:pPr>
              <w:pStyle w:val="a6"/>
              <w:numPr>
                <w:ilvl w:val="0"/>
                <w:numId w:val="15"/>
              </w:numPr>
              <w:spacing w:before="0" w:beforeAutospacing="0" w:after="0" w:afterAutospacing="0"/>
              <w:ind w:left="284" w:hanging="284"/>
              <w:jc w:val="both"/>
              <w:rPr>
                <w:b/>
                <w:sz w:val="28"/>
                <w:szCs w:val="28"/>
              </w:rPr>
            </w:pPr>
            <w:r w:rsidRPr="00B54FBE">
              <w:rPr>
                <w:b/>
                <w:sz w:val="28"/>
                <w:szCs w:val="28"/>
              </w:rPr>
              <w:t>ул. Зорге, 18 к. 3</w:t>
            </w:r>
            <w:r w:rsidRPr="00B54FBE">
              <w:rPr>
                <w:sz w:val="28"/>
                <w:szCs w:val="28"/>
              </w:rPr>
              <w:t>: САО</w:t>
            </w:r>
            <w:r w:rsidRPr="00B54FBE">
              <w:rPr>
                <w:color w:val="000000" w:themeColor="text1"/>
                <w:sz w:val="28"/>
                <w:szCs w:val="28"/>
              </w:rPr>
              <w:t xml:space="preserve">, </w:t>
            </w:r>
            <w:hyperlink r:id="rId10" w:history="1">
              <w:r w:rsidRPr="00B54FBE">
                <w:rPr>
                  <w:rStyle w:val="aa"/>
                  <w:color w:val="000000" w:themeColor="text1"/>
                  <w:sz w:val="28"/>
                  <w:szCs w:val="28"/>
                </w:rPr>
                <w:t>Хорошевский</w:t>
              </w:r>
            </w:hyperlink>
            <w:r w:rsidRPr="00B54FBE">
              <w:rPr>
                <w:color w:val="000000" w:themeColor="text1"/>
                <w:sz w:val="28"/>
                <w:szCs w:val="28"/>
              </w:rPr>
              <w:t xml:space="preserve"> район: Телефон (круглосуточно):</w:t>
            </w:r>
          </w:p>
          <w:p w:rsidR="00B54FBE" w:rsidRPr="00B54FBE" w:rsidRDefault="00B54FBE" w:rsidP="00B54FBE">
            <w:pPr>
              <w:pStyle w:val="a6"/>
              <w:spacing w:before="0" w:beforeAutospacing="0" w:after="0" w:afterAutospacing="0"/>
              <w:ind w:left="284"/>
              <w:jc w:val="both"/>
              <w:rPr>
                <w:b/>
                <w:sz w:val="28"/>
                <w:szCs w:val="28"/>
              </w:rPr>
            </w:pPr>
            <w:r w:rsidRPr="00B54FBE">
              <w:rPr>
                <w:b/>
                <w:sz w:val="28"/>
                <w:szCs w:val="28"/>
              </w:rPr>
              <w:t xml:space="preserve">8-495-601-05-94, 8-495-601-05-95, 8-495-601-00-08, </w:t>
            </w:r>
            <w:r w:rsidRPr="00B54FBE">
              <w:rPr>
                <w:sz w:val="28"/>
                <w:szCs w:val="28"/>
              </w:rPr>
              <w:t xml:space="preserve">адрес: </w:t>
            </w:r>
            <w:r w:rsidRPr="00B54FBE">
              <w:rPr>
                <w:rStyle w:val="a7"/>
                <w:sz w:val="28"/>
                <w:szCs w:val="28"/>
              </w:rPr>
              <w:t>Хорошевское шоссе, 42а.</w:t>
            </w:r>
          </w:p>
          <w:p w:rsidR="00B54FBE" w:rsidRPr="00B54FBE" w:rsidRDefault="00B54FBE" w:rsidP="00B54FBE">
            <w:pPr>
              <w:pStyle w:val="a6"/>
              <w:spacing w:before="0" w:beforeAutospacing="0" w:after="0" w:afterAutospacing="0"/>
              <w:jc w:val="both"/>
              <w:rPr>
                <w:sz w:val="28"/>
                <w:szCs w:val="28"/>
              </w:rPr>
            </w:pPr>
          </w:p>
          <w:p w:rsidR="00B54FBE" w:rsidRPr="00B54FBE" w:rsidRDefault="001E3512" w:rsidP="00B54FBE">
            <w:pPr>
              <w:widowControl w:val="0"/>
              <w:shd w:val="clear" w:color="auto" w:fill="FFFFFF"/>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B54FBE" w:rsidRPr="00B54FBE">
              <w:rPr>
                <w:rFonts w:ascii="Times New Roman" w:hAnsi="Times New Roman" w:cs="Times New Roman"/>
                <w:b/>
                <w:color w:val="000000" w:themeColor="text1"/>
                <w:sz w:val="28"/>
                <w:szCs w:val="28"/>
              </w:rPr>
              <w:t>УФСБ РФ по г. Москва и Московской области</w:t>
            </w:r>
            <w:r w:rsidR="00B54FBE" w:rsidRPr="00B54FBE">
              <w:rPr>
                <w:rFonts w:ascii="Times New Roman" w:hAnsi="Times New Roman" w:cs="Times New Roman"/>
                <w:color w:val="000000" w:themeColor="text1"/>
                <w:sz w:val="28"/>
                <w:szCs w:val="28"/>
              </w:rPr>
              <w:t xml:space="preserve"> – Телефон: </w:t>
            </w:r>
            <w:r w:rsidR="00B54FBE" w:rsidRPr="00B54FBE">
              <w:rPr>
                <w:rFonts w:ascii="Times New Roman" w:hAnsi="Times New Roman" w:cs="Times New Roman"/>
                <w:b/>
                <w:sz w:val="28"/>
                <w:szCs w:val="28"/>
              </w:rPr>
              <w:t>8 (495) 224-22-22; 8 (800) 224-22-22</w:t>
            </w:r>
            <w:r w:rsidR="00B54FBE" w:rsidRPr="00B54FBE">
              <w:rPr>
                <w:rFonts w:ascii="Times New Roman" w:hAnsi="Times New Roman" w:cs="Times New Roman"/>
                <w:color w:val="000000" w:themeColor="text1"/>
                <w:sz w:val="28"/>
                <w:szCs w:val="28"/>
              </w:rPr>
              <w:t>;</w:t>
            </w:r>
          </w:p>
          <w:p w:rsidR="00B54FBE" w:rsidRDefault="001E3512" w:rsidP="00B54FBE">
            <w:pPr>
              <w:widowControl w:val="0"/>
              <w:shd w:val="clear" w:color="auto" w:fill="FFFFFF"/>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B54FBE" w:rsidRPr="00B54FBE">
              <w:rPr>
                <w:rFonts w:ascii="Times New Roman" w:hAnsi="Times New Roman" w:cs="Times New Roman"/>
                <w:b/>
                <w:color w:val="000000" w:themeColor="text1"/>
                <w:sz w:val="28"/>
                <w:szCs w:val="28"/>
              </w:rPr>
              <w:t>Оперативный дежурный Управления Росгвардии</w:t>
            </w:r>
            <w:r w:rsidR="00B54FBE" w:rsidRPr="00B54FBE">
              <w:rPr>
                <w:rFonts w:ascii="Times New Roman" w:hAnsi="Times New Roman" w:cs="Times New Roman"/>
                <w:color w:val="000000" w:themeColor="text1"/>
                <w:sz w:val="28"/>
                <w:szCs w:val="28"/>
              </w:rPr>
              <w:t xml:space="preserve"> – Телефон дежурного:</w:t>
            </w:r>
          </w:p>
          <w:p w:rsidR="00B54FBE" w:rsidRPr="00B54FBE" w:rsidRDefault="00B54FBE" w:rsidP="00B54FBE">
            <w:pPr>
              <w:widowControl w:val="0"/>
              <w:shd w:val="clear" w:color="auto" w:fill="FFFFFF"/>
              <w:autoSpaceDE w:val="0"/>
              <w:autoSpaceDN w:val="0"/>
              <w:adjustRightInd w:val="0"/>
              <w:jc w:val="both"/>
              <w:rPr>
                <w:rFonts w:ascii="Times New Roman" w:hAnsi="Times New Roman" w:cs="Times New Roman"/>
                <w:color w:val="000000" w:themeColor="text1"/>
                <w:sz w:val="28"/>
                <w:szCs w:val="28"/>
              </w:rPr>
            </w:pPr>
            <w:r w:rsidRPr="00B54FBE">
              <w:rPr>
                <w:rFonts w:ascii="Times New Roman" w:hAnsi="Times New Roman" w:cs="Times New Roman"/>
                <w:b/>
                <w:sz w:val="28"/>
                <w:szCs w:val="28"/>
              </w:rPr>
              <w:t>8 (499) 673-23-54</w:t>
            </w:r>
            <w:r w:rsidRPr="00B54FBE">
              <w:rPr>
                <w:rFonts w:ascii="Times New Roman" w:hAnsi="Times New Roman" w:cs="Times New Roman"/>
                <w:color w:val="000000" w:themeColor="text1"/>
                <w:sz w:val="28"/>
                <w:szCs w:val="28"/>
              </w:rPr>
              <w:t>;</w:t>
            </w:r>
          </w:p>
          <w:p w:rsidR="00B54FBE" w:rsidRPr="00B54FBE" w:rsidRDefault="001E3512" w:rsidP="00B54FBE">
            <w:pPr>
              <w:widowControl w:val="0"/>
              <w:shd w:val="clear" w:color="auto" w:fill="FFFFFF"/>
              <w:autoSpaceDE w:val="0"/>
              <w:autoSpaceDN w:val="0"/>
              <w:adjustRightInd w:val="0"/>
              <w:jc w:val="both"/>
              <w:rPr>
                <w:rStyle w:val="acopre"/>
                <w:rFonts w:ascii="Times New Roman" w:hAnsi="Times New Roman" w:cs="Times New Roman"/>
                <w:sz w:val="28"/>
                <w:szCs w:val="28"/>
              </w:rPr>
            </w:pPr>
            <w:r>
              <w:rPr>
                <w:rFonts w:ascii="Times New Roman" w:hAnsi="Times New Roman" w:cs="Times New Roman"/>
                <w:b/>
                <w:color w:val="000000" w:themeColor="text1"/>
                <w:sz w:val="28"/>
                <w:szCs w:val="28"/>
              </w:rPr>
              <w:t xml:space="preserve">- </w:t>
            </w:r>
            <w:r w:rsidR="00B54FBE" w:rsidRPr="00B54FBE">
              <w:rPr>
                <w:rFonts w:ascii="Times New Roman" w:hAnsi="Times New Roman" w:cs="Times New Roman"/>
                <w:b/>
                <w:color w:val="000000" w:themeColor="text1"/>
                <w:sz w:val="28"/>
                <w:szCs w:val="28"/>
              </w:rPr>
              <w:t>Оперативный дежурный МЧС России</w:t>
            </w:r>
            <w:r w:rsidR="00B54FBE" w:rsidRPr="00B54FBE">
              <w:rPr>
                <w:rFonts w:ascii="Times New Roman" w:hAnsi="Times New Roman" w:cs="Times New Roman"/>
                <w:color w:val="000000" w:themeColor="text1"/>
                <w:sz w:val="28"/>
                <w:szCs w:val="28"/>
              </w:rPr>
              <w:t xml:space="preserve"> по г. Москва – Единый телефон пожарных и спасателей (круглосуточно): </w:t>
            </w:r>
            <w:r w:rsidR="00B54FBE" w:rsidRPr="00B54FBE">
              <w:rPr>
                <w:rFonts w:ascii="Times New Roman" w:hAnsi="Times New Roman" w:cs="Times New Roman"/>
                <w:b/>
                <w:color w:val="000000" w:themeColor="text1"/>
                <w:sz w:val="28"/>
                <w:szCs w:val="28"/>
              </w:rPr>
              <w:t>01, 101 (сот)</w:t>
            </w:r>
            <w:r w:rsidR="00B54FBE" w:rsidRPr="00B54FBE">
              <w:rPr>
                <w:rFonts w:ascii="Times New Roman" w:hAnsi="Times New Roman" w:cs="Times New Roman"/>
                <w:color w:val="000000" w:themeColor="text1"/>
                <w:sz w:val="28"/>
                <w:szCs w:val="28"/>
              </w:rPr>
              <w:t xml:space="preserve">; Оперативный дежурный ГУ МЧС России: </w:t>
            </w:r>
            <w:r w:rsidR="00B54FBE" w:rsidRPr="00B54FBE">
              <w:rPr>
                <w:rStyle w:val="acopre"/>
                <w:rFonts w:ascii="Times New Roman" w:hAnsi="Times New Roman" w:cs="Times New Roman"/>
                <w:b/>
                <w:sz w:val="28"/>
                <w:szCs w:val="28"/>
              </w:rPr>
              <w:t>8 (495) 557-69-42, 8 (498) 553-87-57</w:t>
            </w:r>
            <w:r w:rsidR="00B54FBE" w:rsidRPr="00B54FBE">
              <w:rPr>
                <w:rStyle w:val="acopre"/>
                <w:rFonts w:ascii="Times New Roman" w:hAnsi="Times New Roman" w:cs="Times New Roman"/>
                <w:sz w:val="28"/>
                <w:szCs w:val="28"/>
              </w:rPr>
              <w:t xml:space="preserve"> (Помощник </w:t>
            </w:r>
            <w:r w:rsidR="00B54FBE" w:rsidRPr="00B54FBE">
              <w:rPr>
                <w:rStyle w:val="ab"/>
                <w:rFonts w:ascii="Times New Roman" w:hAnsi="Times New Roman" w:cs="Times New Roman"/>
                <w:sz w:val="28"/>
                <w:szCs w:val="28"/>
              </w:rPr>
              <w:t>оперативного дежурного</w:t>
            </w:r>
            <w:r w:rsidR="00B54FBE" w:rsidRPr="00B54FBE">
              <w:rPr>
                <w:rStyle w:val="acopre"/>
                <w:rFonts w:ascii="Times New Roman" w:hAnsi="Times New Roman" w:cs="Times New Roman"/>
                <w:sz w:val="28"/>
                <w:szCs w:val="28"/>
              </w:rPr>
              <w:t xml:space="preserve">, </w:t>
            </w:r>
            <w:r w:rsidR="00B54FBE" w:rsidRPr="00B54FBE">
              <w:rPr>
                <w:rStyle w:val="acopre"/>
                <w:rFonts w:ascii="Times New Roman" w:hAnsi="Times New Roman" w:cs="Times New Roman"/>
                <w:b/>
                <w:sz w:val="28"/>
                <w:szCs w:val="28"/>
              </w:rPr>
              <w:t>8 (495) 557-69-43</w:t>
            </w:r>
            <w:r w:rsidR="00B54FBE" w:rsidRPr="00B54FBE">
              <w:rPr>
                <w:rStyle w:val="acopre"/>
                <w:rFonts w:ascii="Times New Roman" w:hAnsi="Times New Roman" w:cs="Times New Roman"/>
                <w:sz w:val="28"/>
                <w:szCs w:val="28"/>
              </w:rPr>
              <w:t>).</w:t>
            </w:r>
          </w:p>
          <w:p w:rsidR="00B54FBE" w:rsidRDefault="00B54FBE" w:rsidP="00B54FBE">
            <w:pPr>
              <w:jc w:val="both"/>
              <w:rPr>
                <w:rFonts w:ascii="Times New Roman" w:eastAsia="Times New Roman" w:hAnsi="Times New Roman" w:cs="Times New Roman"/>
                <w:color w:val="000000" w:themeColor="text1"/>
                <w:sz w:val="28"/>
                <w:szCs w:val="28"/>
                <w:lang w:eastAsia="ru-RU"/>
              </w:rPr>
            </w:pPr>
          </w:p>
        </w:tc>
      </w:tr>
    </w:tbl>
    <w:p w:rsidR="00B54FBE" w:rsidRPr="00B54FBE" w:rsidRDefault="00B54FBE" w:rsidP="00B54FB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A8378F" w:rsidRPr="00E60E39" w:rsidRDefault="002823F4" w:rsidP="00D1759F">
      <w:pPr>
        <w:pStyle w:val="a3"/>
        <w:numPr>
          <w:ilvl w:val="0"/>
          <w:numId w:val="18"/>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w:t>
      </w:r>
      <w:r w:rsidR="004D32D3" w:rsidRPr="00E60E39">
        <w:rPr>
          <w:rFonts w:ascii="Times New Roman" w:eastAsia="Times New Roman" w:hAnsi="Times New Roman" w:cs="Times New Roman"/>
          <w:color w:val="000000" w:themeColor="text1"/>
          <w:sz w:val="28"/>
          <w:szCs w:val="28"/>
          <w:lang w:eastAsia="ru-RU"/>
        </w:rPr>
        <w:t>афиксировать время и место обнаружения.</w:t>
      </w:r>
    </w:p>
    <w:p w:rsidR="00A8378F" w:rsidRPr="00E60E39" w:rsidRDefault="002823F4" w:rsidP="00D1759F">
      <w:pPr>
        <w:pStyle w:val="a3"/>
        <w:numPr>
          <w:ilvl w:val="0"/>
          <w:numId w:val="18"/>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4D32D3" w:rsidRPr="00E60E39">
        <w:rPr>
          <w:rFonts w:ascii="Times New Roman" w:eastAsia="Times New Roman" w:hAnsi="Times New Roman" w:cs="Times New Roman"/>
          <w:color w:val="000000" w:themeColor="text1"/>
          <w:sz w:val="28"/>
          <w:szCs w:val="28"/>
          <w:lang w:eastAsia="ru-RU"/>
        </w:rPr>
        <w:t>свободить от людей опасную зону в радиусе не менее 100 м.</w:t>
      </w:r>
    </w:p>
    <w:p w:rsidR="00A8378F" w:rsidRPr="00E60E39" w:rsidRDefault="002823F4" w:rsidP="00D1759F">
      <w:pPr>
        <w:pStyle w:val="a3"/>
        <w:numPr>
          <w:ilvl w:val="0"/>
          <w:numId w:val="18"/>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4D32D3" w:rsidRPr="00E60E39">
        <w:rPr>
          <w:rFonts w:ascii="Times New Roman" w:eastAsia="Times New Roman" w:hAnsi="Times New Roman" w:cs="Times New Roman"/>
          <w:color w:val="000000" w:themeColor="text1"/>
          <w:sz w:val="28"/>
          <w:szCs w:val="28"/>
          <w:lang w:eastAsia="ru-RU"/>
        </w:rPr>
        <w:t>о возможности обеспечить охрану подозрительного предмета и опасной зоны.</w:t>
      </w:r>
    </w:p>
    <w:p w:rsidR="00A8378F" w:rsidRPr="002823F4" w:rsidRDefault="002823F4" w:rsidP="00D1759F">
      <w:pPr>
        <w:pStyle w:val="a3"/>
        <w:numPr>
          <w:ilvl w:val="0"/>
          <w:numId w:val="18"/>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н</w:t>
      </w:r>
      <w:r w:rsidR="004D32D3" w:rsidRPr="002823F4">
        <w:rPr>
          <w:rFonts w:ascii="Times New Roman" w:eastAsia="Times New Roman" w:hAnsi="Times New Roman" w:cs="Times New Roman"/>
          <w:color w:val="000000" w:themeColor="text1"/>
          <w:sz w:val="28"/>
          <w:szCs w:val="28"/>
          <w:lang w:eastAsia="ru-RU"/>
        </w:rPr>
        <w:t>еобходимо обеспечить (помочь обеспечить) организованную эвакуацию людей с территории, прилегающей к опасной зоне.</w:t>
      </w:r>
    </w:p>
    <w:p w:rsidR="00A8378F" w:rsidRPr="002823F4" w:rsidRDefault="00A17E24" w:rsidP="00D1759F">
      <w:pPr>
        <w:pStyle w:val="a3"/>
        <w:numPr>
          <w:ilvl w:val="0"/>
          <w:numId w:val="18"/>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004D32D3" w:rsidRPr="002823F4">
        <w:rPr>
          <w:rFonts w:ascii="Times New Roman" w:eastAsia="Times New Roman" w:hAnsi="Times New Roman" w:cs="Times New Roman"/>
          <w:color w:val="000000" w:themeColor="text1"/>
          <w:sz w:val="28"/>
          <w:szCs w:val="28"/>
          <w:lang w:eastAsia="ru-RU"/>
        </w:rPr>
        <w:t>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w:t>
      </w:r>
    </w:p>
    <w:p w:rsidR="00A8378F" w:rsidRPr="002823F4" w:rsidRDefault="00A17E24" w:rsidP="00D1759F">
      <w:pPr>
        <w:pStyle w:val="a3"/>
        <w:numPr>
          <w:ilvl w:val="0"/>
          <w:numId w:val="18"/>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004D32D3" w:rsidRPr="002823F4">
        <w:rPr>
          <w:rFonts w:ascii="Times New Roman" w:eastAsia="Times New Roman" w:hAnsi="Times New Roman" w:cs="Times New Roman"/>
          <w:color w:val="000000" w:themeColor="text1"/>
          <w:sz w:val="28"/>
          <w:szCs w:val="28"/>
          <w:lang w:eastAsia="ru-RU"/>
        </w:rPr>
        <w:t>алее действовать по указанию представителей правоохранительных органов.</w:t>
      </w:r>
    </w:p>
    <w:p w:rsidR="004D32D3" w:rsidRPr="002823F4" w:rsidRDefault="00A17E24" w:rsidP="00D1759F">
      <w:pPr>
        <w:pStyle w:val="a3"/>
        <w:numPr>
          <w:ilvl w:val="0"/>
          <w:numId w:val="18"/>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w:t>
      </w:r>
      <w:r w:rsidR="004D32D3" w:rsidRPr="002823F4">
        <w:rPr>
          <w:rFonts w:ascii="Times New Roman" w:eastAsia="Times New Roman" w:hAnsi="Times New Roman" w:cs="Times New Roman"/>
          <w:color w:val="000000" w:themeColor="text1"/>
          <w:sz w:val="28"/>
          <w:szCs w:val="28"/>
          <w:lang w:eastAsia="ru-RU"/>
        </w:rPr>
        <w:t>ыть готовым описать внешний вид предмета, похожего на взрывное устройство.</w:t>
      </w:r>
    </w:p>
    <w:p w:rsidR="00A17E24" w:rsidRDefault="004D32D3" w:rsidP="00D1759F">
      <w:pPr>
        <w:pStyle w:val="a3"/>
        <w:numPr>
          <w:ilvl w:val="1"/>
          <w:numId w:val="9"/>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A17E24">
        <w:rPr>
          <w:rFonts w:ascii="Times New Roman" w:eastAsia="Times New Roman" w:hAnsi="Times New Roman" w:cs="Times New Roman"/>
          <w:b/>
          <w:color w:val="000000" w:themeColor="text1"/>
          <w:sz w:val="28"/>
          <w:szCs w:val="28"/>
          <w:lang w:eastAsia="ru-RU"/>
        </w:rPr>
        <w:t>При охране подозрительного предмета</w:t>
      </w:r>
      <w:r w:rsidRPr="00A17E24">
        <w:rPr>
          <w:rFonts w:ascii="Times New Roman" w:eastAsia="Times New Roman" w:hAnsi="Times New Roman" w:cs="Times New Roman"/>
          <w:color w:val="000000" w:themeColor="text1"/>
          <w:sz w:val="28"/>
          <w:szCs w:val="28"/>
          <w:lang w:eastAsia="ru-RU"/>
        </w:rPr>
        <w:t xml:space="preserve"> необходимо находиться, по возможности, за предметами, обеспечивающими защиту (угол здания, колонна, толстое дерево, автомашина и т.д.).</w:t>
      </w:r>
    </w:p>
    <w:p w:rsidR="004D32D3" w:rsidRPr="00A17E24" w:rsidRDefault="004D32D3" w:rsidP="00D1759F">
      <w:pPr>
        <w:pStyle w:val="a3"/>
        <w:numPr>
          <w:ilvl w:val="1"/>
          <w:numId w:val="9"/>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A17E24">
        <w:rPr>
          <w:rFonts w:ascii="Times New Roman" w:eastAsia="Times New Roman" w:hAnsi="Times New Roman" w:cs="Times New Roman"/>
          <w:b/>
          <w:color w:val="000000" w:themeColor="text1"/>
          <w:sz w:val="28"/>
          <w:szCs w:val="28"/>
          <w:lang w:eastAsia="ru-RU"/>
        </w:rPr>
        <w:t>Самостоятельное обезвреживание, изъятие или уничтожение взрывного устройства категорически запрещаются!</w:t>
      </w:r>
    </w:p>
    <w:p w:rsidR="00A8378F" w:rsidRPr="00B54FBE" w:rsidRDefault="00A8378F" w:rsidP="002A6734">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p>
    <w:p w:rsidR="009F62DA" w:rsidRPr="00A17E24" w:rsidRDefault="004D32D3" w:rsidP="00D1759F">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A17E24">
        <w:rPr>
          <w:rFonts w:ascii="Times New Roman" w:eastAsia="Times New Roman" w:hAnsi="Times New Roman" w:cs="Times New Roman"/>
          <w:b/>
          <w:bCs/>
          <w:color w:val="000000" w:themeColor="text1"/>
          <w:sz w:val="28"/>
          <w:szCs w:val="28"/>
          <w:lang w:eastAsia="ru-RU"/>
        </w:rPr>
        <w:t>Порядок действий при получении сообщения о готовящемся взрыве</w:t>
      </w:r>
      <w:r w:rsidR="000F2FBF" w:rsidRPr="00A17E24">
        <w:rPr>
          <w:rFonts w:ascii="Times New Roman" w:eastAsia="Times New Roman" w:hAnsi="Times New Roman" w:cs="Times New Roman"/>
          <w:b/>
          <w:bCs/>
          <w:color w:val="000000" w:themeColor="text1"/>
          <w:sz w:val="28"/>
          <w:szCs w:val="28"/>
          <w:lang w:eastAsia="ru-RU"/>
        </w:rPr>
        <w:t>:</w:t>
      </w:r>
    </w:p>
    <w:p w:rsidR="007972DB" w:rsidRDefault="00A17E24" w:rsidP="00D1759F">
      <w:pPr>
        <w:numPr>
          <w:ilvl w:val="0"/>
          <w:numId w:val="19"/>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004D32D3" w:rsidRPr="00A17E24">
        <w:rPr>
          <w:rFonts w:ascii="Times New Roman" w:eastAsia="Times New Roman" w:hAnsi="Times New Roman" w:cs="Times New Roman"/>
          <w:color w:val="000000" w:themeColor="text1"/>
          <w:sz w:val="28"/>
          <w:szCs w:val="28"/>
          <w:lang w:eastAsia="ru-RU"/>
        </w:rPr>
        <w:t>емедленно</w:t>
      </w:r>
      <w:r>
        <w:rPr>
          <w:rFonts w:ascii="Times New Roman" w:eastAsia="Times New Roman" w:hAnsi="Times New Roman" w:cs="Times New Roman"/>
          <w:color w:val="000000" w:themeColor="text1"/>
          <w:sz w:val="28"/>
          <w:szCs w:val="28"/>
          <w:lang w:eastAsia="ru-RU"/>
        </w:rPr>
        <w:t xml:space="preserve"> прекратить работу;</w:t>
      </w:r>
    </w:p>
    <w:p w:rsidR="007972DB" w:rsidRPr="00E60E39" w:rsidRDefault="007972DB" w:rsidP="00D1759F">
      <w:pPr>
        <w:numPr>
          <w:ilvl w:val="0"/>
          <w:numId w:val="19"/>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E60E39">
        <w:rPr>
          <w:rFonts w:ascii="Times New Roman" w:eastAsia="Times New Roman" w:hAnsi="Times New Roman" w:cs="Times New Roman"/>
          <w:color w:val="000000" w:themeColor="text1"/>
          <w:sz w:val="28"/>
          <w:szCs w:val="28"/>
          <w:lang w:eastAsia="ru-RU"/>
        </w:rPr>
        <w:t>ообщить непосредственному или вышестоящему начальнику.</w:t>
      </w:r>
    </w:p>
    <w:p w:rsidR="004D32D3" w:rsidRPr="00E60E39" w:rsidRDefault="00A17E24" w:rsidP="00D1759F">
      <w:pPr>
        <w:pStyle w:val="a3"/>
        <w:numPr>
          <w:ilvl w:val="0"/>
          <w:numId w:val="19"/>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4D32D3" w:rsidRPr="00E60E39">
        <w:rPr>
          <w:rFonts w:ascii="Times New Roman" w:eastAsia="Times New Roman" w:hAnsi="Times New Roman" w:cs="Times New Roman"/>
          <w:color w:val="000000" w:themeColor="text1"/>
          <w:sz w:val="28"/>
          <w:szCs w:val="28"/>
          <w:lang w:eastAsia="ru-RU"/>
        </w:rPr>
        <w:t xml:space="preserve">тключить от сети </w:t>
      </w:r>
      <w:r>
        <w:rPr>
          <w:rFonts w:ascii="Times New Roman" w:eastAsia="Times New Roman" w:hAnsi="Times New Roman" w:cs="Times New Roman"/>
          <w:color w:val="000000" w:themeColor="text1"/>
          <w:sz w:val="28"/>
          <w:szCs w:val="28"/>
          <w:lang w:eastAsia="ru-RU"/>
        </w:rPr>
        <w:t>электрооборудование</w:t>
      </w:r>
      <w:r w:rsidR="00BE6FF4">
        <w:rPr>
          <w:rFonts w:ascii="Times New Roman" w:eastAsia="Times New Roman" w:hAnsi="Times New Roman" w:cs="Times New Roman"/>
          <w:color w:val="000000" w:themeColor="text1"/>
          <w:sz w:val="28"/>
          <w:szCs w:val="28"/>
          <w:lang w:eastAsia="ru-RU"/>
        </w:rPr>
        <w:t xml:space="preserve"> (при наличии возможности)</w:t>
      </w:r>
      <w:r>
        <w:rPr>
          <w:rFonts w:ascii="Times New Roman" w:eastAsia="Times New Roman" w:hAnsi="Times New Roman" w:cs="Times New Roman"/>
          <w:color w:val="000000" w:themeColor="text1"/>
          <w:sz w:val="28"/>
          <w:szCs w:val="28"/>
          <w:lang w:eastAsia="ru-RU"/>
        </w:rPr>
        <w:t>;</w:t>
      </w:r>
    </w:p>
    <w:p w:rsidR="007972DB" w:rsidRDefault="00A17E24" w:rsidP="00D1759F">
      <w:pPr>
        <w:pStyle w:val="a3"/>
        <w:numPr>
          <w:ilvl w:val="0"/>
          <w:numId w:val="19"/>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bookmarkStart w:id="0" w:name="_GoBack"/>
      <w:bookmarkEnd w:id="0"/>
      <w:r>
        <w:rPr>
          <w:rFonts w:ascii="Times New Roman" w:eastAsia="Times New Roman" w:hAnsi="Times New Roman" w:cs="Times New Roman"/>
          <w:color w:val="000000" w:themeColor="text1"/>
          <w:sz w:val="28"/>
          <w:szCs w:val="28"/>
          <w:lang w:eastAsia="ru-RU"/>
        </w:rPr>
        <w:t>п</w:t>
      </w:r>
      <w:r w:rsidR="004D32D3" w:rsidRPr="00E60E39">
        <w:rPr>
          <w:rFonts w:ascii="Times New Roman" w:eastAsia="Times New Roman" w:hAnsi="Times New Roman" w:cs="Times New Roman"/>
          <w:color w:val="000000" w:themeColor="text1"/>
          <w:sz w:val="28"/>
          <w:szCs w:val="28"/>
          <w:lang w:eastAsia="ru-RU"/>
        </w:rPr>
        <w:t>ринять меры по</w:t>
      </w:r>
      <w:r w:rsidR="00A8378F" w:rsidRPr="00E60E39">
        <w:rPr>
          <w:rFonts w:ascii="Times New Roman" w:eastAsia="Times New Roman" w:hAnsi="Times New Roman" w:cs="Times New Roman"/>
          <w:color w:val="000000" w:themeColor="text1"/>
          <w:sz w:val="28"/>
          <w:szCs w:val="28"/>
          <w:lang w:eastAsia="ru-RU"/>
        </w:rPr>
        <w:t xml:space="preserve"> оповещени</w:t>
      </w:r>
      <w:r w:rsidR="007972DB">
        <w:rPr>
          <w:rFonts w:ascii="Times New Roman" w:eastAsia="Times New Roman" w:hAnsi="Times New Roman" w:cs="Times New Roman"/>
          <w:color w:val="000000" w:themeColor="text1"/>
          <w:sz w:val="28"/>
          <w:szCs w:val="28"/>
          <w:lang w:eastAsia="ru-RU"/>
        </w:rPr>
        <w:t>ю</w:t>
      </w:r>
      <w:r w:rsidR="00A8378F" w:rsidRPr="00E60E39">
        <w:rPr>
          <w:rFonts w:ascii="Times New Roman" w:eastAsia="Times New Roman" w:hAnsi="Times New Roman" w:cs="Times New Roman"/>
          <w:color w:val="000000" w:themeColor="text1"/>
          <w:sz w:val="28"/>
          <w:szCs w:val="28"/>
          <w:lang w:eastAsia="ru-RU"/>
        </w:rPr>
        <w:t xml:space="preserve"> </w:t>
      </w:r>
      <w:r w:rsidR="007972DB">
        <w:rPr>
          <w:rFonts w:ascii="Times New Roman" w:eastAsia="Times New Roman" w:hAnsi="Times New Roman" w:cs="Times New Roman"/>
          <w:color w:val="000000" w:themeColor="text1"/>
          <w:sz w:val="28"/>
          <w:szCs w:val="28"/>
          <w:lang w:eastAsia="ru-RU"/>
        </w:rPr>
        <w:t>рядом находящихся коллег, обучающихся и посетителей</w:t>
      </w:r>
      <w:r w:rsidR="007972DB" w:rsidRPr="007972DB">
        <w:rPr>
          <w:rFonts w:ascii="Times New Roman" w:eastAsia="Times New Roman" w:hAnsi="Times New Roman" w:cs="Times New Roman"/>
          <w:color w:val="000000" w:themeColor="text1"/>
          <w:sz w:val="28"/>
          <w:szCs w:val="28"/>
          <w:lang w:eastAsia="ru-RU"/>
        </w:rPr>
        <w:t xml:space="preserve"> </w:t>
      </w:r>
      <w:r w:rsidR="007972DB" w:rsidRPr="00E60E39">
        <w:rPr>
          <w:rFonts w:ascii="Times New Roman" w:eastAsia="Times New Roman" w:hAnsi="Times New Roman" w:cs="Times New Roman"/>
          <w:color w:val="000000" w:themeColor="text1"/>
          <w:sz w:val="28"/>
          <w:szCs w:val="28"/>
          <w:lang w:eastAsia="ru-RU"/>
        </w:rPr>
        <w:t>об эвакуации</w:t>
      </w:r>
      <w:r w:rsidR="007972DB">
        <w:rPr>
          <w:rFonts w:ascii="Times New Roman" w:eastAsia="Times New Roman" w:hAnsi="Times New Roman" w:cs="Times New Roman"/>
          <w:color w:val="000000" w:themeColor="text1"/>
          <w:sz w:val="28"/>
          <w:szCs w:val="28"/>
          <w:lang w:eastAsia="ru-RU"/>
        </w:rPr>
        <w:t>;</w:t>
      </w:r>
    </w:p>
    <w:p w:rsidR="004D32D3" w:rsidRDefault="007972DB" w:rsidP="00D1759F">
      <w:pPr>
        <w:pStyle w:val="a3"/>
        <w:numPr>
          <w:ilvl w:val="0"/>
          <w:numId w:val="19"/>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 поступлении, соответствующего распоряжения от руководства образовательного учреждения, </w:t>
      </w:r>
      <w:r w:rsidR="004D32D3" w:rsidRPr="00E60E39">
        <w:rPr>
          <w:rFonts w:ascii="Times New Roman" w:eastAsia="Times New Roman" w:hAnsi="Times New Roman" w:cs="Times New Roman"/>
          <w:color w:val="000000" w:themeColor="text1"/>
          <w:sz w:val="28"/>
          <w:szCs w:val="28"/>
          <w:lang w:eastAsia="ru-RU"/>
        </w:rPr>
        <w:t>подготовить к эвакуации имущество, служебные до</w:t>
      </w:r>
      <w:r>
        <w:rPr>
          <w:rFonts w:ascii="Times New Roman" w:eastAsia="Times New Roman" w:hAnsi="Times New Roman" w:cs="Times New Roman"/>
          <w:color w:val="000000" w:themeColor="text1"/>
          <w:sz w:val="28"/>
          <w:szCs w:val="28"/>
          <w:lang w:eastAsia="ru-RU"/>
        </w:rPr>
        <w:t>кументы и материальные ценности;</w:t>
      </w:r>
    </w:p>
    <w:p w:rsidR="007972DB" w:rsidRDefault="007972DB" w:rsidP="00D1759F">
      <w:pPr>
        <w:pStyle w:val="a3"/>
        <w:numPr>
          <w:ilvl w:val="0"/>
          <w:numId w:val="19"/>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приступить к эвакуации.</w:t>
      </w:r>
    </w:p>
    <w:p w:rsidR="007972DB" w:rsidRPr="00E60E39" w:rsidRDefault="007972DB" w:rsidP="001E3512">
      <w:pPr>
        <w:pStyle w:val="a3"/>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p>
    <w:p w:rsidR="004D32D3" w:rsidRDefault="007972DB" w:rsidP="007972D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4D32D3" w:rsidRPr="00E60E39">
        <w:rPr>
          <w:rFonts w:ascii="Times New Roman" w:eastAsia="Times New Roman" w:hAnsi="Times New Roman" w:cs="Times New Roman"/>
          <w:color w:val="000000" w:themeColor="text1"/>
          <w:sz w:val="28"/>
          <w:szCs w:val="28"/>
          <w:lang w:eastAsia="ru-RU"/>
        </w:rPr>
        <w:t xml:space="preserve">ри общем сигнале опасности </w:t>
      </w:r>
      <w:r w:rsidR="00A8378F" w:rsidRPr="00E60E39">
        <w:rPr>
          <w:rFonts w:ascii="Times New Roman" w:eastAsia="Times New Roman" w:hAnsi="Times New Roman" w:cs="Times New Roman"/>
          <w:color w:val="000000" w:themeColor="text1"/>
          <w:sz w:val="28"/>
          <w:szCs w:val="28"/>
          <w:lang w:eastAsia="ru-RU"/>
        </w:rPr>
        <w:t xml:space="preserve">и экстренной эвакуации - </w:t>
      </w:r>
      <w:r w:rsidR="004D32D3" w:rsidRPr="00E60E39">
        <w:rPr>
          <w:rFonts w:ascii="Times New Roman" w:eastAsia="Times New Roman" w:hAnsi="Times New Roman" w:cs="Times New Roman"/>
          <w:color w:val="000000" w:themeColor="text1"/>
          <w:sz w:val="28"/>
          <w:szCs w:val="28"/>
          <w:lang w:eastAsia="ru-RU"/>
        </w:rPr>
        <w:t xml:space="preserve">без паники в соответствии с планом эвакуации покинуть здание </w:t>
      </w:r>
      <w:r>
        <w:rPr>
          <w:rFonts w:ascii="Times New Roman" w:eastAsia="Times New Roman" w:hAnsi="Times New Roman" w:cs="Times New Roman"/>
          <w:color w:val="000000" w:themeColor="text1"/>
          <w:sz w:val="28"/>
          <w:szCs w:val="28"/>
          <w:lang w:eastAsia="ru-RU"/>
        </w:rPr>
        <w:t>по ближайшим маршевым лестницам.</w:t>
      </w:r>
      <w:r w:rsidR="004D32D3" w:rsidRPr="00E60E3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w:t>
      </w:r>
      <w:r w:rsidR="004D32D3" w:rsidRPr="00E60E39">
        <w:rPr>
          <w:rFonts w:ascii="Times New Roman" w:eastAsia="Times New Roman" w:hAnsi="Times New Roman" w:cs="Times New Roman"/>
          <w:color w:val="000000" w:themeColor="text1"/>
          <w:sz w:val="28"/>
          <w:szCs w:val="28"/>
          <w:lang w:eastAsia="ru-RU"/>
        </w:rPr>
        <w:t xml:space="preserve">уководителям удалить за пределы опасной зоны всех </w:t>
      </w:r>
      <w:r>
        <w:rPr>
          <w:rFonts w:ascii="Times New Roman" w:eastAsia="Times New Roman" w:hAnsi="Times New Roman" w:cs="Times New Roman"/>
          <w:color w:val="000000" w:themeColor="text1"/>
          <w:sz w:val="28"/>
          <w:szCs w:val="28"/>
          <w:lang w:eastAsia="ru-RU"/>
        </w:rPr>
        <w:t>подчиненных</w:t>
      </w:r>
      <w:r w:rsidR="004D32D3" w:rsidRPr="00E60E39">
        <w:rPr>
          <w:rFonts w:ascii="Times New Roman" w:eastAsia="Times New Roman" w:hAnsi="Times New Roman" w:cs="Times New Roman"/>
          <w:color w:val="000000" w:themeColor="text1"/>
          <w:sz w:val="28"/>
          <w:szCs w:val="28"/>
          <w:lang w:eastAsia="ru-RU"/>
        </w:rPr>
        <w:t xml:space="preserve">. Всем эвакуировавшимся самостоятельно сотрудникам прибыть к </w:t>
      </w:r>
      <w:r>
        <w:rPr>
          <w:rFonts w:ascii="Times New Roman" w:eastAsia="Times New Roman" w:hAnsi="Times New Roman" w:cs="Times New Roman"/>
          <w:color w:val="000000" w:themeColor="text1"/>
          <w:sz w:val="28"/>
          <w:szCs w:val="28"/>
          <w:lang w:eastAsia="ru-RU"/>
        </w:rPr>
        <w:t>определенному в плане эвакуации</w:t>
      </w:r>
      <w:r w:rsidR="004D32D3" w:rsidRPr="00E60E39">
        <w:rPr>
          <w:rFonts w:ascii="Times New Roman" w:eastAsia="Times New Roman" w:hAnsi="Times New Roman" w:cs="Times New Roman"/>
          <w:color w:val="000000" w:themeColor="text1"/>
          <w:sz w:val="28"/>
          <w:szCs w:val="28"/>
          <w:lang w:eastAsia="ru-RU"/>
        </w:rPr>
        <w:t xml:space="preserve"> месту сбора.</w:t>
      </w:r>
      <w:r>
        <w:rPr>
          <w:rFonts w:ascii="Times New Roman" w:eastAsia="Times New Roman" w:hAnsi="Times New Roman" w:cs="Times New Roman"/>
          <w:color w:val="000000" w:themeColor="text1"/>
          <w:sz w:val="28"/>
          <w:szCs w:val="28"/>
          <w:lang w:eastAsia="ru-RU"/>
        </w:rPr>
        <w:t xml:space="preserve"> </w:t>
      </w:r>
      <w:r w:rsidR="004D32D3" w:rsidRPr="00E60E39">
        <w:rPr>
          <w:rFonts w:ascii="Times New Roman" w:eastAsia="Times New Roman" w:hAnsi="Times New Roman" w:cs="Times New Roman"/>
          <w:color w:val="000000" w:themeColor="text1"/>
          <w:sz w:val="28"/>
          <w:szCs w:val="28"/>
          <w:lang w:eastAsia="ru-RU"/>
        </w:rPr>
        <w:t xml:space="preserve">Руководителям проверить наличие </w:t>
      </w:r>
      <w:r>
        <w:rPr>
          <w:rFonts w:ascii="Times New Roman" w:eastAsia="Times New Roman" w:hAnsi="Times New Roman" w:cs="Times New Roman"/>
          <w:color w:val="000000" w:themeColor="text1"/>
          <w:sz w:val="28"/>
          <w:szCs w:val="28"/>
          <w:lang w:eastAsia="ru-RU"/>
        </w:rPr>
        <w:t>подчиненных</w:t>
      </w:r>
      <w:r w:rsidR="004D32D3" w:rsidRPr="00E60E39">
        <w:rPr>
          <w:rFonts w:ascii="Times New Roman" w:eastAsia="Times New Roman" w:hAnsi="Times New Roman" w:cs="Times New Roman"/>
          <w:color w:val="000000" w:themeColor="text1"/>
          <w:sz w:val="28"/>
          <w:szCs w:val="28"/>
          <w:lang w:eastAsia="ru-RU"/>
        </w:rPr>
        <w:t xml:space="preserve"> и доложить вышестоящему руководителю.</w:t>
      </w:r>
      <w:r>
        <w:rPr>
          <w:rFonts w:ascii="Times New Roman" w:eastAsia="Times New Roman" w:hAnsi="Times New Roman" w:cs="Times New Roman"/>
          <w:color w:val="000000" w:themeColor="text1"/>
          <w:sz w:val="28"/>
          <w:szCs w:val="28"/>
          <w:lang w:eastAsia="ru-RU"/>
        </w:rPr>
        <w:t xml:space="preserve"> </w:t>
      </w:r>
      <w:r w:rsidR="004D32D3" w:rsidRPr="00E60E39">
        <w:rPr>
          <w:rFonts w:ascii="Times New Roman" w:eastAsia="Times New Roman" w:hAnsi="Times New Roman" w:cs="Times New Roman"/>
          <w:color w:val="000000" w:themeColor="text1"/>
          <w:sz w:val="28"/>
          <w:szCs w:val="28"/>
          <w:lang w:eastAsia="ru-RU"/>
        </w:rPr>
        <w:t xml:space="preserve">Работу возобновить после получения соответствующего разрешения от </w:t>
      </w:r>
      <w:r>
        <w:rPr>
          <w:rFonts w:ascii="Times New Roman" w:eastAsia="Times New Roman" w:hAnsi="Times New Roman" w:cs="Times New Roman"/>
          <w:color w:val="000000" w:themeColor="text1"/>
          <w:sz w:val="28"/>
          <w:szCs w:val="28"/>
          <w:lang w:eastAsia="ru-RU"/>
        </w:rPr>
        <w:t>руководства образовательного учреждения</w:t>
      </w:r>
      <w:r w:rsidR="004D32D3" w:rsidRPr="00E60E39">
        <w:rPr>
          <w:rFonts w:ascii="Times New Roman" w:eastAsia="Times New Roman" w:hAnsi="Times New Roman" w:cs="Times New Roman"/>
          <w:color w:val="000000" w:themeColor="text1"/>
          <w:sz w:val="28"/>
          <w:szCs w:val="28"/>
          <w:lang w:eastAsia="ru-RU"/>
        </w:rPr>
        <w:t>.</w:t>
      </w:r>
    </w:p>
    <w:p w:rsidR="00B54FBE" w:rsidRPr="00E60E39" w:rsidRDefault="00B54FBE" w:rsidP="007972D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4D32D3" w:rsidRPr="007972DB" w:rsidRDefault="004D32D3" w:rsidP="00D1759F">
      <w:pPr>
        <w:pStyle w:val="a3"/>
        <w:numPr>
          <w:ilvl w:val="0"/>
          <w:numId w:val="9"/>
        </w:numPr>
        <w:shd w:val="clear" w:color="auto" w:fill="FFFFFF"/>
        <w:spacing w:after="0" w:line="240" w:lineRule="auto"/>
        <w:ind w:left="0" w:hanging="11"/>
        <w:jc w:val="both"/>
        <w:rPr>
          <w:rFonts w:ascii="Times New Roman" w:eastAsia="Times New Roman" w:hAnsi="Times New Roman" w:cs="Times New Roman"/>
          <w:color w:val="000000" w:themeColor="text1"/>
          <w:sz w:val="28"/>
          <w:szCs w:val="28"/>
          <w:lang w:eastAsia="ru-RU"/>
        </w:rPr>
      </w:pPr>
      <w:r w:rsidRPr="007972DB">
        <w:rPr>
          <w:rFonts w:ascii="Times New Roman" w:eastAsia="Times New Roman" w:hAnsi="Times New Roman" w:cs="Times New Roman"/>
          <w:b/>
          <w:bCs/>
          <w:color w:val="000000" w:themeColor="text1"/>
          <w:sz w:val="28"/>
          <w:szCs w:val="28"/>
          <w:lang w:eastAsia="ru-RU"/>
        </w:rPr>
        <w:t>Порядок действий при поступлении угрозы террористического акта по телефону</w:t>
      </w:r>
      <w:r w:rsidR="007972DB">
        <w:rPr>
          <w:rFonts w:ascii="Times New Roman" w:eastAsia="Times New Roman" w:hAnsi="Times New Roman" w:cs="Times New Roman"/>
          <w:b/>
          <w:bCs/>
          <w:color w:val="000000" w:themeColor="text1"/>
          <w:sz w:val="28"/>
          <w:szCs w:val="28"/>
          <w:lang w:eastAsia="ru-RU"/>
        </w:rPr>
        <w:t>.</w:t>
      </w:r>
    </w:p>
    <w:p w:rsidR="00E4478E" w:rsidRDefault="00030D6B" w:rsidP="00D1759F">
      <w:pPr>
        <w:pStyle w:val="a3"/>
        <w:numPr>
          <w:ilvl w:val="1"/>
          <w:numId w:val="20"/>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w:t>
      </w:r>
      <w:r w:rsidRPr="007972DB">
        <w:rPr>
          <w:rFonts w:ascii="Times New Roman" w:eastAsia="Times New Roman" w:hAnsi="Times New Roman" w:cs="Times New Roman"/>
          <w:color w:val="000000" w:themeColor="text1"/>
          <w:sz w:val="28"/>
          <w:szCs w:val="28"/>
          <w:lang w:eastAsia="ru-RU"/>
        </w:rPr>
        <w:t xml:space="preserve"> поступлении</w:t>
      </w:r>
      <w:r w:rsidR="00C7088A" w:rsidRPr="007972DB">
        <w:rPr>
          <w:rFonts w:ascii="Times New Roman" w:eastAsia="Times New Roman" w:hAnsi="Times New Roman" w:cs="Times New Roman"/>
          <w:color w:val="000000" w:themeColor="text1"/>
          <w:sz w:val="28"/>
          <w:szCs w:val="28"/>
          <w:lang w:eastAsia="ru-RU"/>
        </w:rPr>
        <w:t xml:space="preserve"> </w:t>
      </w:r>
      <w:r w:rsidR="004D32D3" w:rsidRPr="007972DB">
        <w:rPr>
          <w:rFonts w:ascii="Times New Roman" w:eastAsia="Times New Roman" w:hAnsi="Times New Roman" w:cs="Times New Roman"/>
          <w:color w:val="000000" w:themeColor="text1"/>
          <w:sz w:val="28"/>
          <w:szCs w:val="28"/>
          <w:lang w:eastAsia="ru-RU"/>
        </w:rPr>
        <w:t>сообщен</w:t>
      </w:r>
      <w:r w:rsidR="00C7088A" w:rsidRPr="007972DB">
        <w:rPr>
          <w:rFonts w:ascii="Times New Roman" w:eastAsia="Times New Roman" w:hAnsi="Times New Roman" w:cs="Times New Roman"/>
          <w:color w:val="000000" w:themeColor="text1"/>
          <w:sz w:val="28"/>
          <w:szCs w:val="28"/>
          <w:lang w:eastAsia="ru-RU"/>
        </w:rPr>
        <w:t>ия по телефону об угрозе взрыва либо</w:t>
      </w:r>
      <w:r w:rsidR="004D32D3" w:rsidRPr="007972DB">
        <w:rPr>
          <w:rFonts w:ascii="Times New Roman" w:eastAsia="Times New Roman" w:hAnsi="Times New Roman" w:cs="Times New Roman"/>
          <w:color w:val="000000" w:themeColor="text1"/>
          <w:sz w:val="28"/>
          <w:szCs w:val="28"/>
          <w:lang w:eastAsia="ru-RU"/>
        </w:rPr>
        <w:t xml:space="preserve"> о наличии взрывного устройства </w:t>
      </w:r>
      <w:r w:rsidR="00C7088A" w:rsidRPr="007972DB">
        <w:rPr>
          <w:rFonts w:ascii="Times New Roman" w:eastAsia="Times New Roman" w:hAnsi="Times New Roman" w:cs="Times New Roman"/>
          <w:color w:val="000000" w:themeColor="text1"/>
          <w:sz w:val="28"/>
          <w:szCs w:val="28"/>
          <w:lang w:eastAsia="ru-RU"/>
        </w:rPr>
        <w:t>на территории образовательного учреждения не вдаваться в панику,</w:t>
      </w:r>
      <w:r w:rsidR="007972DB">
        <w:rPr>
          <w:rFonts w:ascii="Times New Roman" w:eastAsia="Times New Roman" w:hAnsi="Times New Roman" w:cs="Times New Roman"/>
          <w:color w:val="000000" w:themeColor="text1"/>
          <w:sz w:val="28"/>
          <w:szCs w:val="28"/>
          <w:lang w:eastAsia="ru-RU"/>
        </w:rPr>
        <w:t xml:space="preserve"> </w:t>
      </w:r>
      <w:r w:rsidR="00C7088A" w:rsidRPr="007972DB">
        <w:rPr>
          <w:rFonts w:ascii="Times New Roman" w:eastAsia="Times New Roman" w:hAnsi="Times New Roman" w:cs="Times New Roman"/>
          <w:color w:val="000000" w:themeColor="text1"/>
          <w:sz w:val="28"/>
          <w:szCs w:val="28"/>
          <w:lang w:eastAsia="ru-RU"/>
        </w:rPr>
        <w:t>б</w:t>
      </w:r>
      <w:r w:rsidR="004D32D3" w:rsidRPr="007972DB">
        <w:rPr>
          <w:rFonts w:ascii="Times New Roman" w:eastAsia="Times New Roman" w:hAnsi="Times New Roman" w:cs="Times New Roman"/>
          <w:color w:val="000000" w:themeColor="text1"/>
          <w:sz w:val="28"/>
          <w:szCs w:val="28"/>
          <w:lang w:eastAsia="ru-RU"/>
        </w:rPr>
        <w:t>ыть выдержанными и веж</w:t>
      </w:r>
      <w:r w:rsidR="003E4C46">
        <w:rPr>
          <w:rFonts w:ascii="Times New Roman" w:eastAsia="Times New Roman" w:hAnsi="Times New Roman" w:cs="Times New Roman"/>
          <w:color w:val="000000" w:themeColor="text1"/>
          <w:sz w:val="28"/>
          <w:szCs w:val="28"/>
          <w:lang w:eastAsia="ru-RU"/>
        </w:rPr>
        <w:t>ливыми, не прерывать говорящего;</w:t>
      </w:r>
    </w:p>
    <w:p w:rsidR="002176F0" w:rsidRDefault="003E4C46" w:rsidP="00D1759F">
      <w:pPr>
        <w:pStyle w:val="a3"/>
        <w:numPr>
          <w:ilvl w:val="1"/>
          <w:numId w:val="20"/>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4D32D3" w:rsidRPr="00E4478E">
        <w:rPr>
          <w:rFonts w:ascii="Times New Roman" w:eastAsia="Times New Roman" w:hAnsi="Times New Roman" w:cs="Times New Roman"/>
          <w:color w:val="000000" w:themeColor="text1"/>
          <w:sz w:val="28"/>
          <w:szCs w:val="28"/>
          <w:lang w:eastAsia="ru-RU"/>
        </w:rPr>
        <w:t>остараться сразу</w:t>
      </w:r>
      <w:r w:rsidR="00C7088A" w:rsidRPr="00E4478E">
        <w:rPr>
          <w:rFonts w:ascii="Times New Roman" w:eastAsia="Times New Roman" w:hAnsi="Times New Roman" w:cs="Times New Roman"/>
          <w:color w:val="000000" w:themeColor="text1"/>
          <w:sz w:val="28"/>
          <w:szCs w:val="28"/>
          <w:lang w:eastAsia="ru-RU"/>
        </w:rPr>
        <w:t>,</w:t>
      </w:r>
      <w:r w:rsidR="00E4478E">
        <w:rPr>
          <w:rFonts w:ascii="Times New Roman" w:eastAsia="Times New Roman" w:hAnsi="Times New Roman" w:cs="Times New Roman"/>
          <w:color w:val="000000" w:themeColor="text1"/>
          <w:sz w:val="28"/>
          <w:szCs w:val="28"/>
          <w:lang w:eastAsia="ru-RU"/>
        </w:rPr>
        <w:t xml:space="preserve"> </w:t>
      </w:r>
      <w:r w:rsidR="00C7088A" w:rsidRPr="00E4478E">
        <w:rPr>
          <w:rFonts w:ascii="Times New Roman" w:eastAsia="Times New Roman" w:hAnsi="Times New Roman" w:cs="Times New Roman"/>
          <w:color w:val="000000" w:themeColor="text1"/>
          <w:sz w:val="28"/>
          <w:szCs w:val="28"/>
          <w:lang w:eastAsia="ru-RU"/>
        </w:rPr>
        <w:t xml:space="preserve">незаметно для звонящего, </w:t>
      </w:r>
      <w:r w:rsidR="004D32D3" w:rsidRPr="00E4478E">
        <w:rPr>
          <w:rFonts w:ascii="Times New Roman" w:eastAsia="Times New Roman" w:hAnsi="Times New Roman" w:cs="Times New Roman"/>
          <w:color w:val="000000" w:themeColor="text1"/>
          <w:sz w:val="28"/>
          <w:szCs w:val="28"/>
          <w:lang w:eastAsia="ru-RU"/>
        </w:rPr>
        <w:t xml:space="preserve">дать знать об </w:t>
      </w:r>
      <w:r w:rsidR="00E4478E">
        <w:rPr>
          <w:rFonts w:ascii="Times New Roman" w:eastAsia="Times New Roman" w:hAnsi="Times New Roman" w:cs="Times New Roman"/>
          <w:color w:val="000000" w:themeColor="text1"/>
          <w:sz w:val="28"/>
          <w:szCs w:val="28"/>
          <w:lang w:eastAsia="ru-RU"/>
        </w:rPr>
        <w:t>угрозе своему коллеге. П</w:t>
      </w:r>
      <w:r w:rsidR="004D32D3" w:rsidRPr="00E4478E">
        <w:rPr>
          <w:rFonts w:ascii="Times New Roman" w:eastAsia="Times New Roman" w:hAnsi="Times New Roman" w:cs="Times New Roman"/>
          <w:color w:val="000000" w:themeColor="text1"/>
          <w:sz w:val="28"/>
          <w:szCs w:val="28"/>
          <w:lang w:eastAsia="ru-RU"/>
        </w:rPr>
        <w:t xml:space="preserve">о возможности, одновременно с этим разговором он должен по другому </w:t>
      </w:r>
      <w:r w:rsidR="002176F0">
        <w:rPr>
          <w:rFonts w:ascii="Times New Roman" w:eastAsia="Times New Roman" w:hAnsi="Times New Roman" w:cs="Times New Roman"/>
          <w:color w:val="000000" w:themeColor="text1"/>
          <w:sz w:val="28"/>
          <w:szCs w:val="28"/>
          <w:lang w:eastAsia="ru-RU"/>
        </w:rPr>
        <w:t>телефону</w:t>
      </w:r>
      <w:r w:rsidR="004D32D3" w:rsidRPr="00E4478E">
        <w:rPr>
          <w:rFonts w:ascii="Times New Roman" w:eastAsia="Times New Roman" w:hAnsi="Times New Roman" w:cs="Times New Roman"/>
          <w:color w:val="000000" w:themeColor="text1"/>
          <w:sz w:val="28"/>
          <w:szCs w:val="28"/>
          <w:lang w:eastAsia="ru-RU"/>
        </w:rPr>
        <w:t xml:space="preserve"> сообщить в правоохранительные органы и непосредственному руководителю о поступившей угрозе и номер телефона, по которому по</w:t>
      </w:r>
      <w:r>
        <w:rPr>
          <w:rFonts w:ascii="Times New Roman" w:eastAsia="Times New Roman" w:hAnsi="Times New Roman" w:cs="Times New Roman"/>
          <w:color w:val="000000" w:themeColor="text1"/>
          <w:sz w:val="28"/>
          <w:szCs w:val="28"/>
          <w:lang w:eastAsia="ru-RU"/>
        </w:rPr>
        <w:t>звонил предполагаемый террорист;</w:t>
      </w:r>
    </w:p>
    <w:p w:rsidR="002176F0" w:rsidRDefault="003E4C46" w:rsidP="00D1759F">
      <w:pPr>
        <w:pStyle w:val="a3"/>
        <w:numPr>
          <w:ilvl w:val="1"/>
          <w:numId w:val="20"/>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w:t>
      </w:r>
      <w:r w:rsidR="004D32D3" w:rsidRPr="002176F0">
        <w:rPr>
          <w:rFonts w:ascii="Times New Roman" w:eastAsia="Times New Roman" w:hAnsi="Times New Roman" w:cs="Times New Roman"/>
          <w:color w:val="000000" w:themeColor="text1"/>
          <w:sz w:val="28"/>
          <w:szCs w:val="28"/>
          <w:lang w:eastAsia="ru-RU"/>
        </w:rPr>
        <w:t>остарайтесь затянуть телефонный разговор насколько возможно, сошлитесь на некачественную работу телефонного аппарата, попросите повторить сообщение, мотивируя необхо</w:t>
      </w:r>
      <w:r>
        <w:rPr>
          <w:rFonts w:ascii="Times New Roman" w:eastAsia="Times New Roman" w:hAnsi="Times New Roman" w:cs="Times New Roman"/>
          <w:color w:val="000000" w:themeColor="text1"/>
          <w:sz w:val="28"/>
          <w:szCs w:val="28"/>
          <w:lang w:eastAsia="ru-RU"/>
        </w:rPr>
        <w:t>димостью записать его полностью;</w:t>
      </w:r>
    </w:p>
    <w:p w:rsidR="002176F0" w:rsidRDefault="003E4C46" w:rsidP="00D1759F">
      <w:pPr>
        <w:pStyle w:val="a3"/>
        <w:numPr>
          <w:ilvl w:val="1"/>
          <w:numId w:val="20"/>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w:t>
      </w:r>
      <w:r w:rsidR="004D32D3" w:rsidRPr="002176F0">
        <w:rPr>
          <w:rFonts w:ascii="Times New Roman" w:eastAsia="Times New Roman" w:hAnsi="Times New Roman" w:cs="Times New Roman"/>
          <w:color w:val="000000" w:themeColor="text1"/>
          <w:sz w:val="28"/>
          <w:szCs w:val="28"/>
          <w:lang w:eastAsia="ru-RU"/>
        </w:rPr>
        <w:t xml:space="preserve">апишите все, что было сказано террористом, в том числе о месте размещения взрывного устройства, его типе и времени взрыва, на каких условиях его можно </w:t>
      </w:r>
      <w:r>
        <w:rPr>
          <w:rFonts w:ascii="Times New Roman" w:eastAsia="Times New Roman" w:hAnsi="Times New Roman" w:cs="Times New Roman"/>
          <w:color w:val="000000" w:themeColor="text1"/>
          <w:sz w:val="28"/>
          <w:szCs w:val="28"/>
          <w:lang w:eastAsia="ru-RU"/>
        </w:rPr>
        <w:t>избежать;</w:t>
      </w:r>
    </w:p>
    <w:p w:rsidR="002176F0" w:rsidRDefault="003E4C46" w:rsidP="00D1759F">
      <w:pPr>
        <w:pStyle w:val="a3"/>
        <w:numPr>
          <w:ilvl w:val="1"/>
          <w:numId w:val="20"/>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4D32D3" w:rsidRPr="002176F0">
        <w:rPr>
          <w:rFonts w:ascii="Times New Roman" w:eastAsia="Times New Roman" w:hAnsi="Times New Roman" w:cs="Times New Roman"/>
          <w:color w:val="000000" w:themeColor="text1"/>
          <w:sz w:val="28"/>
          <w:szCs w:val="28"/>
          <w:lang w:eastAsia="ru-RU"/>
        </w:rPr>
        <w:t>о ходу разговора отметьте</w:t>
      </w:r>
      <w:r w:rsidR="00F81E4C" w:rsidRPr="002176F0">
        <w:rPr>
          <w:rFonts w:ascii="Times New Roman" w:eastAsia="Times New Roman" w:hAnsi="Times New Roman" w:cs="Times New Roman"/>
          <w:color w:val="000000" w:themeColor="text1"/>
          <w:sz w:val="28"/>
          <w:szCs w:val="28"/>
          <w:lang w:eastAsia="ru-RU"/>
        </w:rPr>
        <w:t xml:space="preserve"> для себя</w:t>
      </w:r>
      <w:r w:rsidR="004D32D3" w:rsidRPr="002176F0">
        <w:rPr>
          <w:rFonts w:ascii="Times New Roman" w:eastAsia="Times New Roman" w:hAnsi="Times New Roman" w:cs="Times New Roman"/>
          <w:color w:val="000000" w:themeColor="text1"/>
          <w:sz w:val="28"/>
          <w:szCs w:val="28"/>
          <w:lang w:eastAsia="ru-RU"/>
        </w:rPr>
        <w:t xml:space="preserve"> пол и возраст звонившего, особенности его речи, обязательно </w:t>
      </w:r>
      <w:r w:rsidR="00F81E4C" w:rsidRPr="002176F0">
        <w:rPr>
          <w:rFonts w:ascii="Times New Roman" w:eastAsia="Times New Roman" w:hAnsi="Times New Roman" w:cs="Times New Roman"/>
          <w:color w:val="000000" w:themeColor="text1"/>
          <w:sz w:val="28"/>
          <w:szCs w:val="28"/>
          <w:lang w:eastAsia="ru-RU"/>
        </w:rPr>
        <w:t>постарайтесь определить</w:t>
      </w:r>
      <w:r w:rsidR="004D32D3" w:rsidRPr="002176F0">
        <w:rPr>
          <w:rFonts w:ascii="Times New Roman" w:eastAsia="Times New Roman" w:hAnsi="Times New Roman" w:cs="Times New Roman"/>
          <w:color w:val="000000" w:themeColor="text1"/>
          <w:sz w:val="28"/>
          <w:szCs w:val="28"/>
          <w:lang w:eastAsia="ru-RU"/>
        </w:rPr>
        <w:t xml:space="preserve"> звуковой фон (шум автомашин или ж.-д. транспорта, звук те</w:t>
      </w:r>
      <w:r>
        <w:rPr>
          <w:rFonts w:ascii="Times New Roman" w:eastAsia="Times New Roman" w:hAnsi="Times New Roman" w:cs="Times New Roman"/>
          <w:color w:val="000000" w:themeColor="text1"/>
          <w:sz w:val="28"/>
          <w:szCs w:val="28"/>
          <w:lang w:eastAsia="ru-RU"/>
        </w:rPr>
        <w:t>ле или радиоаппаратуры, голоса);</w:t>
      </w:r>
    </w:p>
    <w:p w:rsidR="002176F0" w:rsidRDefault="003E4C46" w:rsidP="00D1759F">
      <w:pPr>
        <w:pStyle w:val="a3"/>
        <w:numPr>
          <w:ilvl w:val="1"/>
          <w:numId w:val="20"/>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004D32D3" w:rsidRPr="002176F0">
        <w:rPr>
          <w:rFonts w:ascii="Times New Roman" w:eastAsia="Times New Roman" w:hAnsi="Times New Roman" w:cs="Times New Roman"/>
          <w:color w:val="000000" w:themeColor="text1"/>
          <w:sz w:val="28"/>
          <w:szCs w:val="28"/>
          <w:lang w:eastAsia="ru-RU"/>
        </w:rPr>
        <w:t>ля определения телефонного номера, с которого поступила угроза</w:t>
      </w:r>
      <w:r w:rsidR="002176F0">
        <w:rPr>
          <w:rFonts w:ascii="Times New Roman" w:eastAsia="Times New Roman" w:hAnsi="Times New Roman" w:cs="Times New Roman"/>
          <w:color w:val="000000" w:themeColor="text1"/>
          <w:sz w:val="28"/>
          <w:szCs w:val="28"/>
          <w:lang w:eastAsia="ru-RU"/>
        </w:rPr>
        <w:t xml:space="preserve"> (при поступлении сообщения по телефону АТС)</w:t>
      </w:r>
      <w:r w:rsidR="004D32D3" w:rsidRPr="002176F0">
        <w:rPr>
          <w:rFonts w:ascii="Times New Roman" w:eastAsia="Times New Roman" w:hAnsi="Times New Roman" w:cs="Times New Roman"/>
          <w:color w:val="000000" w:themeColor="text1"/>
          <w:sz w:val="28"/>
          <w:szCs w:val="28"/>
          <w:lang w:eastAsia="ru-RU"/>
        </w:rPr>
        <w:t>, не вешайте телефонну</w:t>
      </w:r>
      <w:r>
        <w:rPr>
          <w:rFonts w:ascii="Times New Roman" w:eastAsia="Times New Roman" w:hAnsi="Times New Roman" w:cs="Times New Roman"/>
          <w:color w:val="000000" w:themeColor="text1"/>
          <w:sz w:val="28"/>
          <w:szCs w:val="28"/>
          <w:lang w:eastAsia="ru-RU"/>
        </w:rPr>
        <w:t>ю трубку по окончании разговора;</w:t>
      </w:r>
    </w:p>
    <w:p w:rsidR="002176F0" w:rsidRDefault="003E4C46" w:rsidP="00D1759F">
      <w:pPr>
        <w:pStyle w:val="a3"/>
        <w:numPr>
          <w:ilvl w:val="1"/>
          <w:numId w:val="20"/>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004D32D3" w:rsidRPr="002176F0">
        <w:rPr>
          <w:rFonts w:ascii="Times New Roman" w:eastAsia="Times New Roman" w:hAnsi="Times New Roman" w:cs="Times New Roman"/>
          <w:color w:val="000000" w:themeColor="text1"/>
          <w:sz w:val="28"/>
          <w:szCs w:val="28"/>
          <w:lang w:eastAsia="ru-RU"/>
        </w:rPr>
        <w:t>е сообщайте об угрозе никому, кроме тех, кому об этом необходимо знать</w:t>
      </w:r>
      <w:r w:rsidR="00F81E4C" w:rsidRPr="002176F0">
        <w:rPr>
          <w:rFonts w:ascii="Times New Roman" w:eastAsia="Times New Roman" w:hAnsi="Times New Roman" w:cs="Times New Roman"/>
          <w:color w:val="000000" w:themeColor="text1"/>
          <w:sz w:val="28"/>
          <w:szCs w:val="28"/>
          <w:lang w:eastAsia="ru-RU"/>
        </w:rPr>
        <w:t xml:space="preserve"> (правоохранительные органы, непосредственный начальник, </w:t>
      </w:r>
      <w:r w:rsidR="002176F0">
        <w:rPr>
          <w:rFonts w:ascii="Times New Roman" w:eastAsia="Times New Roman" w:hAnsi="Times New Roman" w:cs="Times New Roman"/>
          <w:color w:val="000000" w:themeColor="text1"/>
          <w:sz w:val="28"/>
          <w:szCs w:val="28"/>
          <w:lang w:eastAsia="ru-RU"/>
        </w:rPr>
        <w:t>руководство</w:t>
      </w:r>
      <w:r w:rsidR="00F81E4C" w:rsidRPr="002176F0">
        <w:rPr>
          <w:rFonts w:ascii="Times New Roman" w:eastAsia="Times New Roman" w:hAnsi="Times New Roman" w:cs="Times New Roman"/>
          <w:color w:val="000000" w:themeColor="text1"/>
          <w:sz w:val="28"/>
          <w:szCs w:val="28"/>
          <w:lang w:eastAsia="ru-RU"/>
        </w:rPr>
        <w:t xml:space="preserve"> образовательного учреждения)</w:t>
      </w:r>
      <w:r w:rsidR="004D32D3" w:rsidRPr="002176F0">
        <w:rPr>
          <w:rFonts w:ascii="Times New Roman" w:eastAsia="Times New Roman" w:hAnsi="Times New Roman" w:cs="Times New Roman"/>
          <w:color w:val="000000" w:themeColor="text1"/>
          <w:sz w:val="28"/>
          <w:szCs w:val="28"/>
          <w:lang w:eastAsia="ru-RU"/>
        </w:rPr>
        <w:t>, чтобы не вызвать панику и исключить непрофессиональные действия по обнаружению взрывного устройства.</w:t>
      </w:r>
      <w:r w:rsidR="00F81E4C" w:rsidRPr="002176F0">
        <w:rPr>
          <w:rFonts w:ascii="Times New Roman" w:eastAsia="Times New Roman" w:hAnsi="Times New Roman" w:cs="Times New Roman"/>
          <w:color w:val="000000" w:themeColor="text1"/>
          <w:sz w:val="28"/>
          <w:szCs w:val="28"/>
          <w:lang w:eastAsia="ru-RU"/>
        </w:rPr>
        <w:t xml:space="preserve"> </w:t>
      </w:r>
    </w:p>
    <w:p w:rsidR="00B54FBE" w:rsidRDefault="00B54FBE" w:rsidP="002176F0">
      <w:pPr>
        <w:pStyle w:val="a3"/>
        <w:shd w:val="clear" w:color="auto" w:fill="FFFFFF"/>
        <w:spacing w:after="0" w:line="240" w:lineRule="auto"/>
        <w:ind w:left="0" w:firstLine="709"/>
        <w:jc w:val="both"/>
        <w:rPr>
          <w:rFonts w:ascii="Times New Roman" w:eastAsia="Times New Roman" w:hAnsi="Times New Roman" w:cs="Times New Roman"/>
          <w:b/>
          <w:color w:val="000000" w:themeColor="text1"/>
          <w:sz w:val="28"/>
          <w:szCs w:val="28"/>
          <w:lang w:eastAsia="ru-RU"/>
        </w:rPr>
      </w:pPr>
    </w:p>
    <w:p w:rsidR="004D32D3" w:rsidRPr="002176F0" w:rsidRDefault="004D32D3" w:rsidP="002176F0">
      <w:pPr>
        <w:pStyle w:val="a3"/>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176F0">
        <w:rPr>
          <w:rFonts w:ascii="Times New Roman" w:eastAsia="Times New Roman" w:hAnsi="Times New Roman" w:cs="Times New Roman"/>
          <w:b/>
          <w:color w:val="000000" w:themeColor="text1"/>
          <w:sz w:val="28"/>
          <w:szCs w:val="28"/>
          <w:lang w:eastAsia="ru-RU"/>
        </w:rPr>
        <w:t>Если сообщение об угрозе взрыва и наличии взрывного устройства</w:t>
      </w:r>
      <w:r w:rsidR="002176F0" w:rsidRPr="002176F0">
        <w:rPr>
          <w:rFonts w:ascii="Times New Roman" w:eastAsia="Times New Roman" w:hAnsi="Times New Roman" w:cs="Times New Roman"/>
          <w:b/>
          <w:color w:val="000000" w:themeColor="text1"/>
          <w:sz w:val="28"/>
          <w:szCs w:val="28"/>
          <w:lang w:eastAsia="ru-RU"/>
        </w:rPr>
        <w:t xml:space="preserve"> получили Вы</w:t>
      </w:r>
      <w:r w:rsidRPr="002176F0">
        <w:rPr>
          <w:rFonts w:ascii="Times New Roman" w:eastAsia="Times New Roman" w:hAnsi="Times New Roman" w:cs="Times New Roman"/>
          <w:b/>
          <w:color w:val="000000" w:themeColor="text1"/>
          <w:sz w:val="28"/>
          <w:szCs w:val="28"/>
          <w:lang w:eastAsia="ru-RU"/>
        </w:rPr>
        <w:t xml:space="preserve">, то согласно </w:t>
      </w:r>
      <w:r w:rsidR="002176F0">
        <w:rPr>
          <w:rFonts w:ascii="Times New Roman" w:eastAsia="Times New Roman" w:hAnsi="Times New Roman" w:cs="Times New Roman"/>
          <w:b/>
          <w:color w:val="000000" w:themeColor="text1"/>
          <w:sz w:val="28"/>
          <w:szCs w:val="28"/>
          <w:lang w:eastAsia="ru-RU"/>
        </w:rPr>
        <w:t xml:space="preserve">настоящей </w:t>
      </w:r>
      <w:r w:rsidRPr="002176F0">
        <w:rPr>
          <w:rFonts w:ascii="Times New Roman" w:eastAsia="Times New Roman" w:hAnsi="Times New Roman" w:cs="Times New Roman"/>
          <w:b/>
          <w:color w:val="000000" w:themeColor="text1"/>
          <w:sz w:val="28"/>
          <w:szCs w:val="28"/>
          <w:lang w:eastAsia="ru-RU"/>
        </w:rPr>
        <w:t>инструкции</w:t>
      </w:r>
      <w:r w:rsidR="002176F0">
        <w:rPr>
          <w:rFonts w:ascii="Times New Roman" w:eastAsia="Times New Roman" w:hAnsi="Times New Roman" w:cs="Times New Roman"/>
          <w:b/>
          <w:color w:val="000000" w:themeColor="text1"/>
          <w:sz w:val="28"/>
          <w:szCs w:val="28"/>
          <w:lang w:eastAsia="ru-RU"/>
        </w:rPr>
        <w:t>,</w:t>
      </w:r>
      <w:r w:rsidRPr="002176F0">
        <w:rPr>
          <w:rFonts w:ascii="Times New Roman" w:eastAsia="Times New Roman" w:hAnsi="Times New Roman" w:cs="Times New Roman"/>
          <w:b/>
          <w:color w:val="000000" w:themeColor="text1"/>
          <w:sz w:val="28"/>
          <w:szCs w:val="28"/>
          <w:lang w:eastAsia="ru-RU"/>
        </w:rPr>
        <w:t xml:space="preserve"> должны немедленно известить правоохранительные органы</w:t>
      </w:r>
      <w:r w:rsidR="00F81E4C" w:rsidRPr="002176F0">
        <w:rPr>
          <w:rFonts w:ascii="Times New Roman" w:eastAsia="Times New Roman" w:hAnsi="Times New Roman" w:cs="Times New Roman"/>
          <w:b/>
          <w:color w:val="000000" w:themeColor="text1"/>
          <w:sz w:val="28"/>
          <w:szCs w:val="28"/>
          <w:lang w:eastAsia="ru-RU"/>
        </w:rPr>
        <w:t xml:space="preserve"> и руководство образовательного учреждения</w:t>
      </w:r>
      <w:r w:rsidRPr="002176F0">
        <w:rPr>
          <w:rFonts w:ascii="Times New Roman" w:eastAsia="Times New Roman" w:hAnsi="Times New Roman" w:cs="Times New Roman"/>
          <w:b/>
          <w:color w:val="000000" w:themeColor="text1"/>
          <w:sz w:val="28"/>
          <w:szCs w:val="28"/>
          <w:lang w:eastAsia="ru-RU"/>
        </w:rPr>
        <w:t>.</w:t>
      </w:r>
    </w:p>
    <w:p w:rsidR="0046027D" w:rsidRPr="002176F0" w:rsidRDefault="0046027D" w:rsidP="002A673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4D32D3" w:rsidRPr="003E4C46" w:rsidRDefault="004D32D3" w:rsidP="00D1759F">
      <w:pPr>
        <w:pStyle w:val="a3"/>
        <w:numPr>
          <w:ilvl w:val="0"/>
          <w:numId w:val="9"/>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3E4C46">
        <w:rPr>
          <w:rFonts w:ascii="Times New Roman" w:eastAsia="Times New Roman" w:hAnsi="Times New Roman" w:cs="Times New Roman"/>
          <w:b/>
          <w:bCs/>
          <w:color w:val="000000" w:themeColor="text1"/>
          <w:sz w:val="28"/>
          <w:szCs w:val="28"/>
          <w:lang w:eastAsia="ru-RU"/>
        </w:rPr>
        <w:t>Порядок действий при поступлении угрозы в письменной форме</w:t>
      </w:r>
      <w:r w:rsidR="003E4C46">
        <w:rPr>
          <w:rFonts w:ascii="Times New Roman" w:eastAsia="Times New Roman" w:hAnsi="Times New Roman" w:cs="Times New Roman"/>
          <w:b/>
          <w:bCs/>
          <w:color w:val="000000" w:themeColor="text1"/>
          <w:sz w:val="28"/>
          <w:szCs w:val="28"/>
          <w:lang w:eastAsia="ru-RU"/>
        </w:rPr>
        <w:t>.</w:t>
      </w:r>
    </w:p>
    <w:p w:rsidR="004D32D3" w:rsidRPr="00E60E39" w:rsidRDefault="004D32D3" w:rsidP="003E4C4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E39">
        <w:rPr>
          <w:rFonts w:ascii="Times New Roman" w:eastAsia="Times New Roman" w:hAnsi="Times New Roman" w:cs="Times New Roman"/>
          <w:color w:val="000000" w:themeColor="text1"/>
          <w:sz w:val="28"/>
          <w:szCs w:val="28"/>
          <w:lang w:eastAsia="ru-RU"/>
        </w:rPr>
        <w:t>Угрозы в письменной форме могут поступить по почте и в анонимных материалах (записках, информации на дискете и т.</w:t>
      </w:r>
      <w:r w:rsidR="003E4C46">
        <w:rPr>
          <w:rFonts w:ascii="Times New Roman" w:eastAsia="Times New Roman" w:hAnsi="Times New Roman" w:cs="Times New Roman"/>
          <w:color w:val="000000" w:themeColor="text1"/>
          <w:sz w:val="28"/>
          <w:szCs w:val="28"/>
          <w:lang w:eastAsia="ru-RU"/>
        </w:rPr>
        <w:t>п</w:t>
      </w:r>
      <w:r w:rsidRPr="00E60E39">
        <w:rPr>
          <w:rFonts w:ascii="Times New Roman" w:eastAsia="Times New Roman" w:hAnsi="Times New Roman" w:cs="Times New Roman"/>
          <w:color w:val="000000" w:themeColor="text1"/>
          <w:sz w:val="28"/>
          <w:szCs w:val="28"/>
          <w:lang w:eastAsia="ru-RU"/>
        </w:rPr>
        <w:t>.). После получения такого документа обращайтесь с ним максимально осторожно.</w:t>
      </w:r>
    </w:p>
    <w:p w:rsidR="003E4C46" w:rsidRDefault="00CF3D84" w:rsidP="00D1759F">
      <w:pPr>
        <w:pStyle w:val="a3"/>
        <w:numPr>
          <w:ilvl w:val="0"/>
          <w:numId w:val="21"/>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002A6734" w:rsidRPr="003E4C46">
        <w:rPr>
          <w:rFonts w:ascii="Times New Roman" w:eastAsia="Times New Roman" w:hAnsi="Times New Roman" w:cs="Times New Roman"/>
          <w:color w:val="000000" w:themeColor="text1"/>
          <w:sz w:val="28"/>
          <w:szCs w:val="28"/>
          <w:lang w:eastAsia="ru-RU"/>
        </w:rPr>
        <w:t>емедленно сообщите о произошедшем в правоохранительные органы и руководству образовательного учреждения</w:t>
      </w:r>
      <w:r w:rsidR="003E4C46">
        <w:rPr>
          <w:rFonts w:ascii="Times New Roman" w:eastAsia="Times New Roman" w:hAnsi="Times New Roman" w:cs="Times New Roman"/>
          <w:color w:val="000000" w:themeColor="text1"/>
          <w:sz w:val="28"/>
          <w:szCs w:val="28"/>
          <w:lang w:eastAsia="ru-RU"/>
        </w:rPr>
        <w:t>;</w:t>
      </w:r>
    </w:p>
    <w:p w:rsidR="003E4C46" w:rsidRDefault="00CF3D84" w:rsidP="00D1759F">
      <w:pPr>
        <w:pStyle w:val="a3"/>
        <w:numPr>
          <w:ilvl w:val="0"/>
          <w:numId w:val="21"/>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4D32D3" w:rsidRPr="003E4C46">
        <w:rPr>
          <w:rFonts w:ascii="Times New Roman" w:eastAsia="Times New Roman" w:hAnsi="Times New Roman" w:cs="Times New Roman"/>
          <w:color w:val="000000" w:themeColor="text1"/>
          <w:sz w:val="28"/>
          <w:szCs w:val="28"/>
          <w:lang w:eastAsia="ru-RU"/>
        </w:rPr>
        <w:t xml:space="preserve">остарайтесь не оставлять на </w:t>
      </w:r>
      <w:r w:rsidR="002A6734" w:rsidRPr="003E4C46">
        <w:rPr>
          <w:rFonts w:ascii="Times New Roman" w:eastAsia="Times New Roman" w:hAnsi="Times New Roman" w:cs="Times New Roman"/>
          <w:color w:val="000000" w:themeColor="text1"/>
          <w:sz w:val="28"/>
          <w:szCs w:val="28"/>
          <w:lang w:eastAsia="ru-RU"/>
        </w:rPr>
        <w:t>документе, пакете, конверте или свертке</w:t>
      </w:r>
      <w:r w:rsidR="003E4C46">
        <w:rPr>
          <w:rFonts w:ascii="Times New Roman" w:eastAsia="Times New Roman" w:hAnsi="Times New Roman" w:cs="Times New Roman"/>
          <w:color w:val="000000" w:themeColor="text1"/>
          <w:sz w:val="28"/>
          <w:szCs w:val="28"/>
          <w:lang w:eastAsia="ru-RU"/>
        </w:rPr>
        <w:t xml:space="preserve"> отпечатков своих пальцев;</w:t>
      </w:r>
    </w:p>
    <w:p w:rsidR="003E4C46" w:rsidRDefault="00CF3D84" w:rsidP="00D1759F">
      <w:pPr>
        <w:pStyle w:val="a3"/>
        <w:numPr>
          <w:ilvl w:val="0"/>
          <w:numId w:val="21"/>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004D32D3" w:rsidRPr="003E4C46">
        <w:rPr>
          <w:rFonts w:ascii="Times New Roman" w:eastAsia="Times New Roman" w:hAnsi="Times New Roman" w:cs="Times New Roman"/>
          <w:color w:val="000000" w:themeColor="text1"/>
          <w:sz w:val="28"/>
          <w:szCs w:val="28"/>
          <w:lang w:eastAsia="ru-RU"/>
        </w:rPr>
        <w:t>е мните документ, не делайте на нем пометок. По возможности уберите его в чистый плотно закрываемый полиэтиленовый пакет и поме</w:t>
      </w:r>
      <w:r w:rsidR="003E4C46">
        <w:rPr>
          <w:rFonts w:ascii="Times New Roman" w:eastAsia="Times New Roman" w:hAnsi="Times New Roman" w:cs="Times New Roman"/>
          <w:color w:val="000000" w:themeColor="text1"/>
          <w:sz w:val="28"/>
          <w:szCs w:val="28"/>
          <w:lang w:eastAsia="ru-RU"/>
        </w:rPr>
        <w:t>стите в отдельную жесткую папку;</w:t>
      </w:r>
    </w:p>
    <w:p w:rsidR="00CF3D84" w:rsidRDefault="00CF3D84" w:rsidP="00D1759F">
      <w:pPr>
        <w:pStyle w:val="a3"/>
        <w:numPr>
          <w:ilvl w:val="0"/>
          <w:numId w:val="21"/>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w:t>
      </w:r>
      <w:r w:rsidR="004D32D3" w:rsidRPr="003E4C46">
        <w:rPr>
          <w:rFonts w:ascii="Times New Roman" w:eastAsia="Times New Roman" w:hAnsi="Times New Roman" w:cs="Times New Roman"/>
          <w:color w:val="000000" w:themeColor="text1"/>
          <w:sz w:val="28"/>
          <w:szCs w:val="28"/>
          <w:lang w:eastAsia="ru-RU"/>
        </w:rPr>
        <w:t>сли документ поступил в конверте, его вскрытие производите только с левой или правой стороны, аккуратно отрезая кромки ножницами</w:t>
      </w:r>
      <w:r w:rsidR="00731F8D">
        <w:rPr>
          <w:rFonts w:ascii="Times New Roman" w:eastAsia="Times New Roman" w:hAnsi="Times New Roman" w:cs="Times New Roman"/>
          <w:color w:val="000000" w:themeColor="text1"/>
          <w:sz w:val="28"/>
          <w:szCs w:val="28"/>
          <w:lang w:eastAsia="ru-RU"/>
        </w:rPr>
        <w:t>;</w:t>
      </w:r>
    </w:p>
    <w:p w:rsidR="00731F8D" w:rsidRDefault="00731F8D" w:rsidP="00D1759F">
      <w:pPr>
        <w:pStyle w:val="a3"/>
        <w:numPr>
          <w:ilvl w:val="0"/>
          <w:numId w:val="21"/>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4D32D3" w:rsidRPr="00CF3D84">
        <w:rPr>
          <w:rFonts w:ascii="Times New Roman" w:eastAsia="Times New Roman" w:hAnsi="Times New Roman" w:cs="Times New Roman"/>
          <w:color w:val="000000" w:themeColor="text1"/>
          <w:sz w:val="28"/>
          <w:szCs w:val="28"/>
          <w:lang w:eastAsia="ru-RU"/>
        </w:rPr>
        <w:t>охраняйте все: сам документ с текстом, любые вложения, конверт и у</w:t>
      </w:r>
      <w:r>
        <w:rPr>
          <w:rFonts w:ascii="Times New Roman" w:eastAsia="Times New Roman" w:hAnsi="Times New Roman" w:cs="Times New Roman"/>
          <w:color w:val="000000" w:themeColor="text1"/>
          <w:sz w:val="28"/>
          <w:szCs w:val="28"/>
          <w:lang w:eastAsia="ru-RU"/>
        </w:rPr>
        <w:t>паковку, ничего не выбрасывайте;</w:t>
      </w:r>
    </w:p>
    <w:p w:rsidR="004D32D3" w:rsidRPr="00731F8D" w:rsidRDefault="00731F8D" w:rsidP="00D1759F">
      <w:pPr>
        <w:pStyle w:val="a3"/>
        <w:numPr>
          <w:ilvl w:val="0"/>
          <w:numId w:val="21"/>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004D32D3" w:rsidRPr="00731F8D">
        <w:rPr>
          <w:rFonts w:ascii="Times New Roman" w:eastAsia="Times New Roman" w:hAnsi="Times New Roman" w:cs="Times New Roman"/>
          <w:color w:val="000000" w:themeColor="text1"/>
          <w:sz w:val="28"/>
          <w:szCs w:val="28"/>
          <w:lang w:eastAsia="ru-RU"/>
        </w:rPr>
        <w:t xml:space="preserve">е расширяйте круг лиц, </w:t>
      </w:r>
      <w:r>
        <w:rPr>
          <w:rFonts w:ascii="Times New Roman" w:eastAsia="Times New Roman" w:hAnsi="Times New Roman" w:cs="Times New Roman"/>
          <w:color w:val="000000" w:themeColor="text1"/>
          <w:sz w:val="28"/>
          <w:szCs w:val="28"/>
          <w:lang w:eastAsia="ru-RU"/>
        </w:rPr>
        <w:t>о</w:t>
      </w:r>
      <w:r w:rsidR="004D32D3" w:rsidRPr="00731F8D">
        <w:rPr>
          <w:rFonts w:ascii="Times New Roman" w:eastAsia="Times New Roman" w:hAnsi="Times New Roman" w:cs="Times New Roman"/>
          <w:color w:val="000000" w:themeColor="text1"/>
          <w:sz w:val="28"/>
          <w:szCs w:val="28"/>
          <w:lang w:eastAsia="ru-RU"/>
        </w:rPr>
        <w:t>знаком</w:t>
      </w:r>
      <w:r>
        <w:rPr>
          <w:rFonts w:ascii="Times New Roman" w:eastAsia="Times New Roman" w:hAnsi="Times New Roman" w:cs="Times New Roman"/>
          <w:color w:val="000000" w:themeColor="text1"/>
          <w:sz w:val="28"/>
          <w:szCs w:val="28"/>
          <w:lang w:eastAsia="ru-RU"/>
        </w:rPr>
        <w:t>ленных с содержанием документа. Э</w:t>
      </w:r>
      <w:r w:rsidR="004D32D3" w:rsidRPr="00731F8D">
        <w:rPr>
          <w:rFonts w:ascii="Times New Roman" w:eastAsia="Times New Roman" w:hAnsi="Times New Roman" w:cs="Times New Roman"/>
          <w:color w:val="000000" w:themeColor="text1"/>
          <w:sz w:val="28"/>
          <w:szCs w:val="28"/>
          <w:lang w:eastAsia="ru-RU"/>
        </w:rPr>
        <w:t>то поможет правоохранительным органам при проведении последующих криминалистических исследований.</w:t>
      </w:r>
    </w:p>
    <w:p w:rsidR="009F62DA" w:rsidRPr="00E60E39" w:rsidRDefault="009F62DA" w:rsidP="002A673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46027D" w:rsidRPr="00731F8D" w:rsidRDefault="004D32D3" w:rsidP="00D1759F">
      <w:pPr>
        <w:pStyle w:val="a3"/>
        <w:numPr>
          <w:ilvl w:val="0"/>
          <w:numId w:val="9"/>
        </w:numPr>
        <w:shd w:val="clear" w:color="auto" w:fill="FFFFFF"/>
        <w:spacing w:after="0" w:line="240" w:lineRule="auto"/>
        <w:ind w:hanging="720"/>
        <w:jc w:val="both"/>
        <w:rPr>
          <w:rFonts w:ascii="Times New Roman" w:eastAsia="Times New Roman" w:hAnsi="Times New Roman" w:cs="Times New Roman"/>
          <w:b/>
          <w:bCs/>
          <w:color w:val="000000" w:themeColor="text1"/>
          <w:sz w:val="28"/>
          <w:szCs w:val="28"/>
          <w:lang w:eastAsia="ru-RU"/>
        </w:rPr>
      </w:pPr>
      <w:r w:rsidRPr="00731F8D">
        <w:rPr>
          <w:rFonts w:ascii="Times New Roman" w:eastAsia="Times New Roman" w:hAnsi="Times New Roman" w:cs="Times New Roman"/>
          <w:b/>
          <w:bCs/>
          <w:color w:val="000000" w:themeColor="text1"/>
          <w:sz w:val="28"/>
          <w:szCs w:val="28"/>
          <w:lang w:eastAsia="ru-RU"/>
        </w:rPr>
        <w:t>Порядок действий при захвате заложник</w:t>
      </w:r>
      <w:r w:rsidR="00731F8D">
        <w:rPr>
          <w:rFonts w:ascii="Times New Roman" w:eastAsia="Times New Roman" w:hAnsi="Times New Roman" w:cs="Times New Roman"/>
          <w:b/>
          <w:bCs/>
          <w:color w:val="000000" w:themeColor="text1"/>
          <w:sz w:val="28"/>
          <w:szCs w:val="28"/>
          <w:lang w:eastAsia="ru-RU"/>
        </w:rPr>
        <w:t>ов</w:t>
      </w:r>
    </w:p>
    <w:p w:rsidR="0046027D" w:rsidRPr="00E60E39" w:rsidRDefault="004D32D3" w:rsidP="00731F8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0E39">
        <w:rPr>
          <w:rFonts w:ascii="Times New Roman" w:eastAsia="Times New Roman" w:hAnsi="Times New Roman" w:cs="Times New Roman"/>
          <w:color w:val="000000" w:themeColor="text1"/>
          <w:sz w:val="28"/>
          <w:szCs w:val="28"/>
          <w:lang w:eastAsia="ru-RU"/>
        </w:rPr>
        <w:t>Любой человек по стечению обстоятельств</w:t>
      </w:r>
      <w:r w:rsidR="00731F8D">
        <w:rPr>
          <w:rFonts w:ascii="Times New Roman" w:eastAsia="Times New Roman" w:hAnsi="Times New Roman" w:cs="Times New Roman"/>
          <w:color w:val="000000" w:themeColor="text1"/>
          <w:sz w:val="28"/>
          <w:szCs w:val="28"/>
          <w:lang w:eastAsia="ru-RU"/>
        </w:rPr>
        <w:t>,</w:t>
      </w:r>
      <w:r w:rsidRPr="00E60E39">
        <w:rPr>
          <w:rFonts w:ascii="Times New Roman" w:eastAsia="Times New Roman" w:hAnsi="Times New Roman" w:cs="Times New Roman"/>
          <w:color w:val="000000" w:themeColor="text1"/>
          <w:sz w:val="28"/>
          <w:szCs w:val="28"/>
          <w:lang w:eastAsia="ru-RU"/>
        </w:rPr>
        <w:t xml:space="preserve"> может оказаться заложником у преступников. При этом</w:t>
      </w:r>
      <w:r w:rsidR="00731F8D">
        <w:rPr>
          <w:rFonts w:ascii="Times New Roman" w:eastAsia="Times New Roman" w:hAnsi="Times New Roman" w:cs="Times New Roman"/>
          <w:color w:val="000000" w:themeColor="text1"/>
          <w:sz w:val="28"/>
          <w:szCs w:val="28"/>
          <w:lang w:eastAsia="ru-RU"/>
        </w:rPr>
        <w:t>,</w:t>
      </w:r>
      <w:r w:rsidRPr="00E60E39">
        <w:rPr>
          <w:rFonts w:ascii="Times New Roman" w:eastAsia="Times New Roman" w:hAnsi="Times New Roman" w:cs="Times New Roman"/>
          <w:color w:val="000000" w:themeColor="text1"/>
          <w:sz w:val="28"/>
          <w:szCs w:val="28"/>
          <w:lang w:eastAsia="ru-RU"/>
        </w:rPr>
        <w:t xml:space="preserve"> </w:t>
      </w:r>
      <w:r w:rsidR="00731F8D">
        <w:rPr>
          <w:rFonts w:ascii="Times New Roman" w:eastAsia="Times New Roman" w:hAnsi="Times New Roman" w:cs="Times New Roman"/>
          <w:color w:val="000000" w:themeColor="text1"/>
          <w:sz w:val="28"/>
          <w:szCs w:val="28"/>
          <w:lang w:eastAsia="ru-RU"/>
        </w:rPr>
        <w:t>преступники</w:t>
      </w:r>
      <w:r w:rsidRPr="00E60E39">
        <w:rPr>
          <w:rFonts w:ascii="Times New Roman" w:eastAsia="Times New Roman" w:hAnsi="Times New Roman" w:cs="Times New Roman"/>
          <w:color w:val="000000" w:themeColor="text1"/>
          <w:sz w:val="28"/>
          <w:szCs w:val="28"/>
          <w:lang w:eastAsia="ru-RU"/>
        </w:rPr>
        <w:t xml:space="preserve"> могут добиваться достижения </w:t>
      </w:r>
      <w:r w:rsidR="00731F8D">
        <w:rPr>
          <w:rFonts w:ascii="Times New Roman" w:eastAsia="Times New Roman" w:hAnsi="Times New Roman" w:cs="Times New Roman"/>
          <w:color w:val="000000" w:themeColor="text1"/>
          <w:sz w:val="28"/>
          <w:szCs w:val="28"/>
          <w:lang w:eastAsia="ru-RU"/>
        </w:rPr>
        <w:t xml:space="preserve">различных </w:t>
      </w:r>
      <w:r w:rsidRPr="00E60E39">
        <w:rPr>
          <w:rFonts w:ascii="Times New Roman" w:eastAsia="Times New Roman" w:hAnsi="Times New Roman" w:cs="Times New Roman"/>
          <w:color w:val="000000" w:themeColor="text1"/>
          <w:sz w:val="28"/>
          <w:szCs w:val="28"/>
          <w:lang w:eastAsia="ru-RU"/>
        </w:rPr>
        <w:t>целей</w:t>
      </w:r>
      <w:r w:rsidR="00731F8D">
        <w:rPr>
          <w:rFonts w:ascii="Times New Roman" w:eastAsia="Times New Roman" w:hAnsi="Times New Roman" w:cs="Times New Roman"/>
          <w:color w:val="000000" w:themeColor="text1"/>
          <w:sz w:val="28"/>
          <w:szCs w:val="28"/>
          <w:lang w:eastAsia="ru-RU"/>
        </w:rPr>
        <w:t xml:space="preserve"> -</w:t>
      </w:r>
      <w:r w:rsidR="00731F8D" w:rsidRPr="00731F8D">
        <w:rPr>
          <w:rFonts w:ascii="Times New Roman" w:eastAsia="Times New Roman" w:hAnsi="Times New Roman" w:cs="Times New Roman"/>
          <w:color w:val="000000" w:themeColor="text1"/>
          <w:sz w:val="28"/>
          <w:szCs w:val="28"/>
          <w:lang w:eastAsia="ru-RU"/>
        </w:rPr>
        <w:t xml:space="preserve"> </w:t>
      </w:r>
      <w:r w:rsidR="00731F8D" w:rsidRPr="00E60E39">
        <w:rPr>
          <w:rFonts w:ascii="Times New Roman" w:eastAsia="Times New Roman" w:hAnsi="Times New Roman" w:cs="Times New Roman"/>
          <w:color w:val="000000" w:themeColor="text1"/>
          <w:sz w:val="28"/>
          <w:szCs w:val="28"/>
          <w:lang w:eastAsia="ru-RU"/>
        </w:rPr>
        <w:t>политических</w:t>
      </w:r>
      <w:r w:rsidRPr="00E60E39">
        <w:rPr>
          <w:rFonts w:ascii="Times New Roman" w:eastAsia="Times New Roman" w:hAnsi="Times New Roman" w:cs="Times New Roman"/>
          <w:color w:val="000000" w:themeColor="text1"/>
          <w:sz w:val="28"/>
          <w:szCs w:val="28"/>
          <w:lang w:eastAsia="ru-RU"/>
        </w:rPr>
        <w:t>, получени</w:t>
      </w:r>
      <w:r w:rsidR="00731F8D">
        <w:rPr>
          <w:rFonts w:ascii="Times New Roman" w:eastAsia="Times New Roman" w:hAnsi="Times New Roman" w:cs="Times New Roman"/>
          <w:color w:val="000000" w:themeColor="text1"/>
          <w:sz w:val="28"/>
          <w:szCs w:val="28"/>
          <w:lang w:eastAsia="ru-RU"/>
        </w:rPr>
        <w:t>е</w:t>
      </w:r>
      <w:r w:rsidRPr="00E60E39">
        <w:rPr>
          <w:rFonts w:ascii="Times New Roman" w:eastAsia="Times New Roman" w:hAnsi="Times New Roman" w:cs="Times New Roman"/>
          <w:color w:val="000000" w:themeColor="text1"/>
          <w:sz w:val="28"/>
          <w:szCs w:val="28"/>
          <w:lang w:eastAsia="ru-RU"/>
        </w:rPr>
        <w:t xml:space="preserve"> выкупа и т.п.</w:t>
      </w:r>
    </w:p>
    <w:p w:rsidR="004D32D3" w:rsidRPr="00FC0C15" w:rsidRDefault="00FC0C15" w:rsidP="00D1759F">
      <w:pPr>
        <w:pStyle w:val="a3"/>
        <w:numPr>
          <w:ilvl w:val="1"/>
          <w:numId w:val="9"/>
        </w:numPr>
        <w:shd w:val="clear" w:color="auto" w:fill="FFFFFF"/>
        <w:spacing w:after="0" w:line="240" w:lineRule="auto"/>
        <w:ind w:left="0" w:firstLine="0"/>
        <w:jc w:val="both"/>
        <w:rPr>
          <w:rFonts w:ascii="Times New Roman" w:eastAsia="Times New Roman" w:hAnsi="Times New Roman" w:cs="Times New Roman"/>
          <w:b/>
          <w:color w:val="000000" w:themeColor="text1"/>
          <w:sz w:val="28"/>
          <w:szCs w:val="28"/>
          <w:lang w:eastAsia="ru-RU"/>
        </w:rPr>
      </w:pPr>
      <w:r w:rsidRPr="00FC0C15">
        <w:rPr>
          <w:rFonts w:ascii="Times New Roman" w:eastAsia="Times New Roman" w:hAnsi="Times New Roman" w:cs="Times New Roman"/>
          <w:color w:val="000000" w:themeColor="text1"/>
          <w:sz w:val="28"/>
          <w:szCs w:val="28"/>
          <w:lang w:eastAsia="ru-RU"/>
        </w:rPr>
        <w:lastRenderedPageBreak/>
        <w:t xml:space="preserve">Чаще всего </w:t>
      </w:r>
      <w:r w:rsidR="004D32D3" w:rsidRPr="00FC0C15">
        <w:rPr>
          <w:rFonts w:ascii="Times New Roman" w:eastAsia="Times New Roman" w:hAnsi="Times New Roman" w:cs="Times New Roman"/>
          <w:color w:val="000000" w:themeColor="text1"/>
          <w:sz w:val="28"/>
          <w:szCs w:val="28"/>
          <w:lang w:eastAsia="ru-RU"/>
        </w:rPr>
        <w:t xml:space="preserve">жизнь </w:t>
      </w:r>
      <w:r w:rsidRPr="00FC0C15">
        <w:rPr>
          <w:rFonts w:ascii="Times New Roman" w:eastAsia="Times New Roman" w:hAnsi="Times New Roman" w:cs="Times New Roman"/>
          <w:color w:val="000000" w:themeColor="text1"/>
          <w:sz w:val="28"/>
          <w:szCs w:val="28"/>
          <w:lang w:eastAsia="ru-RU"/>
        </w:rPr>
        <w:t xml:space="preserve">заложников </w:t>
      </w:r>
      <w:r w:rsidR="004D32D3" w:rsidRPr="00FC0C15">
        <w:rPr>
          <w:rFonts w:ascii="Times New Roman" w:eastAsia="Times New Roman" w:hAnsi="Times New Roman" w:cs="Times New Roman"/>
          <w:color w:val="000000" w:themeColor="text1"/>
          <w:sz w:val="28"/>
          <w:szCs w:val="28"/>
          <w:lang w:eastAsia="ru-RU"/>
        </w:rPr>
        <w:t>становится предметом торга для террористов.</w:t>
      </w:r>
      <w:r>
        <w:rPr>
          <w:rFonts w:ascii="Times New Roman" w:eastAsia="Times New Roman" w:hAnsi="Times New Roman" w:cs="Times New Roman"/>
          <w:color w:val="000000" w:themeColor="text1"/>
          <w:sz w:val="28"/>
          <w:szCs w:val="28"/>
          <w:lang w:eastAsia="ru-RU"/>
        </w:rPr>
        <w:t xml:space="preserve"> </w:t>
      </w:r>
      <w:r w:rsidR="0046027D" w:rsidRPr="00FC0C15">
        <w:rPr>
          <w:rFonts w:ascii="Times New Roman" w:eastAsia="Times New Roman" w:hAnsi="Times New Roman" w:cs="Times New Roman"/>
          <w:b/>
          <w:color w:val="000000" w:themeColor="text1"/>
          <w:sz w:val="28"/>
          <w:szCs w:val="28"/>
          <w:lang w:eastAsia="ru-RU"/>
        </w:rPr>
        <w:t>Если вы оказались заложником, необходимо придерживаться следующих правил поведения:</w:t>
      </w:r>
    </w:p>
    <w:p w:rsidR="004D32D3" w:rsidRPr="00E60E39" w:rsidRDefault="00FC0C15" w:rsidP="00D1759F">
      <w:pPr>
        <w:numPr>
          <w:ilvl w:val="0"/>
          <w:numId w:val="3"/>
        </w:numPr>
        <w:shd w:val="clear" w:color="auto" w:fill="FFFFFF"/>
        <w:tabs>
          <w:tab w:val="clear" w:pos="720"/>
        </w:tabs>
        <w:spacing w:after="0" w:line="240" w:lineRule="auto"/>
        <w:ind w:left="426" w:hanging="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004D32D3" w:rsidRPr="00E60E39">
        <w:rPr>
          <w:rFonts w:ascii="Times New Roman" w:eastAsia="Times New Roman" w:hAnsi="Times New Roman" w:cs="Times New Roman"/>
          <w:color w:val="000000" w:themeColor="text1"/>
          <w:sz w:val="28"/>
          <w:szCs w:val="28"/>
          <w:lang w:eastAsia="ru-RU"/>
        </w:rPr>
        <w:t xml:space="preserve">е допускайте действий, которые могут спровоцировать нападающих к применению оружия и </w:t>
      </w:r>
      <w:r>
        <w:rPr>
          <w:rFonts w:ascii="Times New Roman" w:eastAsia="Times New Roman" w:hAnsi="Times New Roman" w:cs="Times New Roman"/>
          <w:color w:val="000000" w:themeColor="text1"/>
          <w:sz w:val="28"/>
          <w:szCs w:val="28"/>
          <w:lang w:eastAsia="ru-RU"/>
        </w:rPr>
        <w:t>привести к человеческим жертвам;</w:t>
      </w:r>
    </w:p>
    <w:p w:rsidR="00FC0C15" w:rsidRDefault="00FC0C15" w:rsidP="00D1759F">
      <w:pPr>
        <w:numPr>
          <w:ilvl w:val="0"/>
          <w:numId w:val="3"/>
        </w:numPr>
        <w:shd w:val="clear" w:color="auto" w:fill="FFFFFF"/>
        <w:tabs>
          <w:tab w:val="clear" w:pos="720"/>
        </w:tabs>
        <w:spacing w:after="0" w:line="240" w:lineRule="auto"/>
        <w:ind w:left="426" w:hanging="426"/>
        <w:jc w:val="both"/>
        <w:rPr>
          <w:rFonts w:ascii="Times New Roman" w:eastAsia="Times New Roman" w:hAnsi="Times New Roman" w:cs="Times New Roman"/>
          <w:color w:val="000000" w:themeColor="text1"/>
          <w:sz w:val="28"/>
          <w:szCs w:val="28"/>
          <w:lang w:eastAsia="ru-RU"/>
        </w:rPr>
      </w:pPr>
      <w:r w:rsidRPr="00FC0C15">
        <w:rPr>
          <w:rFonts w:ascii="Times New Roman" w:eastAsia="Times New Roman" w:hAnsi="Times New Roman" w:cs="Times New Roman"/>
          <w:color w:val="000000" w:themeColor="text1"/>
          <w:sz w:val="28"/>
          <w:szCs w:val="28"/>
          <w:lang w:eastAsia="ru-RU"/>
        </w:rPr>
        <w:t>п</w:t>
      </w:r>
      <w:r w:rsidR="004D32D3" w:rsidRPr="00FC0C15">
        <w:rPr>
          <w:rFonts w:ascii="Times New Roman" w:eastAsia="Times New Roman" w:hAnsi="Times New Roman" w:cs="Times New Roman"/>
          <w:color w:val="000000" w:themeColor="text1"/>
          <w:sz w:val="28"/>
          <w:szCs w:val="28"/>
          <w:lang w:eastAsia="ru-RU"/>
        </w:rPr>
        <w:t>ереносите лишения, оскорбления, не смотрите в глаза преступ</w:t>
      </w:r>
      <w:r>
        <w:rPr>
          <w:rFonts w:ascii="Times New Roman" w:eastAsia="Times New Roman" w:hAnsi="Times New Roman" w:cs="Times New Roman"/>
          <w:color w:val="000000" w:themeColor="text1"/>
          <w:sz w:val="28"/>
          <w:szCs w:val="28"/>
          <w:lang w:eastAsia="ru-RU"/>
        </w:rPr>
        <w:t>никам, не ведите себя вызывающе;</w:t>
      </w:r>
    </w:p>
    <w:p w:rsidR="004D32D3" w:rsidRPr="00E60E39" w:rsidRDefault="004D32D3" w:rsidP="00D1759F">
      <w:pPr>
        <w:numPr>
          <w:ilvl w:val="0"/>
          <w:numId w:val="3"/>
        </w:numPr>
        <w:shd w:val="clear" w:color="auto" w:fill="FFFFFF"/>
        <w:tabs>
          <w:tab w:val="clear" w:pos="720"/>
        </w:tabs>
        <w:spacing w:after="0" w:line="240" w:lineRule="auto"/>
        <w:ind w:left="426" w:hanging="426"/>
        <w:jc w:val="both"/>
        <w:rPr>
          <w:rFonts w:ascii="Times New Roman" w:eastAsia="Times New Roman" w:hAnsi="Times New Roman" w:cs="Times New Roman"/>
          <w:color w:val="000000" w:themeColor="text1"/>
          <w:sz w:val="28"/>
          <w:szCs w:val="28"/>
          <w:lang w:eastAsia="ru-RU"/>
        </w:rPr>
      </w:pPr>
      <w:r w:rsidRPr="00FC0C15">
        <w:rPr>
          <w:rFonts w:ascii="Times New Roman" w:eastAsia="Times New Roman" w:hAnsi="Times New Roman" w:cs="Times New Roman"/>
          <w:color w:val="000000" w:themeColor="text1"/>
          <w:sz w:val="28"/>
          <w:szCs w:val="28"/>
          <w:lang w:eastAsia="ru-RU"/>
        </w:rPr>
        <w:t>выполняйте требования преступников, не противоречьте им, не рискуйте жизнью окружающих и своей собственной, старайтес</w:t>
      </w:r>
      <w:r w:rsidR="00FC0C15">
        <w:rPr>
          <w:rFonts w:ascii="Times New Roman" w:eastAsia="Times New Roman" w:hAnsi="Times New Roman" w:cs="Times New Roman"/>
          <w:color w:val="000000" w:themeColor="text1"/>
          <w:sz w:val="28"/>
          <w:szCs w:val="28"/>
          <w:lang w:eastAsia="ru-RU"/>
        </w:rPr>
        <w:t>ь не допускать истерик и паники;</w:t>
      </w:r>
    </w:p>
    <w:p w:rsidR="004D32D3" w:rsidRPr="00E60E39" w:rsidRDefault="00FC0C15" w:rsidP="00D1759F">
      <w:pPr>
        <w:numPr>
          <w:ilvl w:val="0"/>
          <w:numId w:val="3"/>
        </w:numPr>
        <w:shd w:val="clear" w:color="auto" w:fill="FFFFFF"/>
        <w:tabs>
          <w:tab w:val="clear" w:pos="720"/>
        </w:tabs>
        <w:spacing w:after="0" w:line="240" w:lineRule="auto"/>
        <w:ind w:left="426" w:hanging="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004D32D3" w:rsidRPr="00E60E39">
        <w:rPr>
          <w:rFonts w:ascii="Times New Roman" w:eastAsia="Times New Roman" w:hAnsi="Times New Roman" w:cs="Times New Roman"/>
          <w:color w:val="000000" w:themeColor="text1"/>
          <w:sz w:val="28"/>
          <w:szCs w:val="28"/>
          <w:lang w:eastAsia="ru-RU"/>
        </w:rPr>
        <w:t>а совершение любых действий (сесть, встать, попить, сходить в</w:t>
      </w:r>
      <w:r>
        <w:rPr>
          <w:rFonts w:ascii="Times New Roman" w:eastAsia="Times New Roman" w:hAnsi="Times New Roman" w:cs="Times New Roman"/>
          <w:color w:val="000000" w:themeColor="text1"/>
          <w:sz w:val="28"/>
          <w:szCs w:val="28"/>
          <w:lang w:eastAsia="ru-RU"/>
        </w:rPr>
        <w:t xml:space="preserve"> туалет) спрашивайте разрешение;</w:t>
      </w:r>
    </w:p>
    <w:p w:rsidR="00FC0C15" w:rsidRDefault="00FC0C15" w:rsidP="00D1759F">
      <w:pPr>
        <w:numPr>
          <w:ilvl w:val="0"/>
          <w:numId w:val="3"/>
        </w:numPr>
        <w:shd w:val="clear" w:color="auto" w:fill="FFFFFF"/>
        <w:tabs>
          <w:tab w:val="clear" w:pos="720"/>
        </w:tabs>
        <w:spacing w:after="0" w:line="240" w:lineRule="auto"/>
        <w:ind w:left="426" w:hanging="426"/>
        <w:jc w:val="both"/>
        <w:rPr>
          <w:rFonts w:ascii="Times New Roman" w:eastAsia="Times New Roman" w:hAnsi="Times New Roman" w:cs="Times New Roman"/>
          <w:color w:val="000000" w:themeColor="text1"/>
          <w:sz w:val="28"/>
          <w:szCs w:val="28"/>
          <w:lang w:eastAsia="ru-RU"/>
        </w:rPr>
      </w:pPr>
      <w:r w:rsidRPr="00FC0C15">
        <w:rPr>
          <w:rFonts w:ascii="Times New Roman" w:eastAsia="Times New Roman" w:hAnsi="Times New Roman" w:cs="Times New Roman"/>
          <w:color w:val="000000" w:themeColor="text1"/>
          <w:sz w:val="28"/>
          <w:szCs w:val="28"/>
          <w:lang w:eastAsia="ru-RU"/>
        </w:rPr>
        <w:t>б</w:t>
      </w:r>
      <w:r w:rsidR="004D32D3" w:rsidRPr="00FC0C15">
        <w:rPr>
          <w:rFonts w:ascii="Times New Roman" w:eastAsia="Times New Roman" w:hAnsi="Times New Roman" w:cs="Times New Roman"/>
          <w:color w:val="000000" w:themeColor="text1"/>
          <w:sz w:val="28"/>
          <w:szCs w:val="28"/>
          <w:lang w:eastAsia="ru-RU"/>
        </w:rPr>
        <w:t>удьте внимательны, постарайтесь запомнить приметы преступников, отличительные черты их лиц, имена, клички, возможные шрамы и татуировки, особ</w:t>
      </w:r>
      <w:r>
        <w:rPr>
          <w:rFonts w:ascii="Times New Roman" w:eastAsia="Times New Roman" w:hAnsi="Times New Roman" w:cs="Times New Roman"/>
          <w:color w:val="000000" w:themeColor="text1"/>
          <w:sz w:val="28"/>
          <w:szCs w:val="28"/>
          <w:lang w:eastAsia="ru-RU"/>
        </w:rPr>
        <w:t>енности речи и манеры поведения;</w:t>
      </w:r>
    </w:p>
    <w:p w:rsidR="00C927DC" w:rsidRDefault="00FC0C15" w:rsidP="00D1759F">
      <w:pPr>
        <w:numPr>
          <w:ilvl w:val="0"/>
          <w:numId w:val="3"/>
        </w:numPr>
        <w:shd w:val="clear" w:color="auto" w:fill="FFFFFF"/>
        <w:tabs>
          <w:tab w:val="clear" w:pos="720"/>
        </w:tabs>
        <w:spacing w:after="0" w:line="240" w:lineRule="auto"/>
        <w:ind w:left="426" w:hanging="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4D32D3" w:rsidRPr="00FC0C15">
        <w:rPr>
          <w:rFonts w:ascii="Times New Roman" w:eastAsia="Times New Roman" w:hAnsi="Times New Roman" w:cs="Times New Roman"/>
          <w:color w:val="000000" w:themeColor="text1"/>
          <w:sz w:val="28"/>
          <w:szCs w:val="28"/>
          <w:lang w:eastAsia="ru-RU"/>
        </w:rPr>
        <w:t xml:space="preserve">омните, </w:t>
      </w:r>
      <w:r w:rsidR="00C927DC" w:rsidRPr="00FC0C15">
        <w:rPr>
          <w:rFonts w:ascii="Times New Roman" w:eastAsia="Times New Roman" w:hAnsi="Times New Roman" w:cs="Times New Roman"/>
          <w:color w:val="000000" w:themeColor="text1"/>
          <w:sz w:val="28"/>
          <w:szCs w:val="28"/>
          <w:lang w:eastAsia="ru-RU"/>
        </w:rPr>
        <w:t>что,</w:t>
      </w:r>
      <w:r w:rsidR="004D32D3" w:rsidRPr="00FC0C15">
        <w:rPr>
          <w:rFonts w:ascii="Times New Roman" w:eastAsia="Times New Roman" w:hAnsi="Times New Roman" w:cs="Times New Roman"/>
          <w:color w:val="000000" w:themeColor="text1"/>
          <w:sz w:val="28"/>
          <w:szCs w:val="28"/>
          <w:lang w:eastAsia="ru-RU"/>
        </w:rPr>
        <w:t xml:space="preserve"> получив сообщение о захвате</w:t>
      </w:r>
      <w:r>
        <w:rPr>
          <w:rFonts w:ascii="Times New Roman" w:eastAsia="Times New Roman" w:hAnsi="Times New Roman" w:cs="Times New Roman"/>
          <w:color w:val="000000" w:themeColor="text1"/>
          <w:sz w:val="28"/>
          <w:szCs w:val="28"/>
          <w:lang w:eastAsia="ru-RU"/>
        </w:rPr>
        <w:t xml:space="preserve"> заложников</w:t>
      </w:r>
      <w:r w:rsidR="004D32D3" w:rsidRPr="00FC0C15">
        <w:rPr>
          <w:rFonts w:ascii="Times New Roman" w:eastAsia="Times New Roman" w:hAnsi="Times New Roman" w:cs="Times New Roman"/>
          <w:color w:val="000000" w:themeColor="text1"/>
          <w:sz w:val="28"/>
          <w:szCs w:val="28"/>
          <w:lang w:eastAsia="ru-RU"/>
        </w:rPr>
        <w:t xml:space="preserve">, спецслужбы </w:t>
      </w:r>
      <w:r>
        <w:rPr>
          <w:rFonts w:ascii="Times New Roman" w:eastAsia="Times New Roman" w:hAnsi="Times New Roman" w:cs="Times New Roman"/>
          <w:color w:val="000000" w:themeColor="text1"/>
          <w:sz w:val="28"/>
          <w:szCs w:val="28"/>
          <w:lang w:eastAsia="ru-RU"/>
        </w:rPr>
        <w:t>начинают</w:t>
      </w:r>
      <w:r w:rsidR="004D32D3" w:rsidRPr="00FC0C15">
        <w:rPr>
          <w:rFonts w:ascii="Times New Roman" w:eastAsia="Times New Roman" w:hAnsi="Times New Roman" w:cs="Times New Roman"/>
          <w:color w:val="000000" w:themeColor="text1"/>
          <w:sz w:val="28"/>
          <w:szCs w:val="28"/>
          <w:lang w:eastAsia="ru-RU"/>
        </w:rPr>
        <w:t xml:space="preserve"> действовать и предпри</w:t>
      </w:r>
      <w:r>
        <w:rPr>
          <w:rFonts w:ascii="Times New Roman" w:eastAsia="Times New Roman" w:hAnsi="Times New Roman" w:cs="Times New Roman"/>
          <w:color w:val="000000" w:themeColor="text1"/>
          <w:sz w:val="28"/>
          <w:szCs w:val="28"/>
          <w:lang w:eastAsia="ru-RU"/>
        </w:rPr>
        <w:t>нимать</w:t>
      </w:r>
      <w:r w:rsidR="004D32D3" w:rsidRPr="00FC0C15">
        <w:rPr>
          <w:rFonts w:ascii="Times New Roman" w:eastAsia="Times New Roman" w:hAnsi="Times New Roman" w:cs="Times New Roman"/>
          <w:color w:val="000000" w:themeColor="text1"/>
          <w:sz w:val="28"/>
          <w:szCs w:val="28"/>
          <w:lang w:eastAsia="ru-RU"/>
        </w:rPr>
        <w:t xml:space="preserve"> необходим</w:t>
      </w:r>
      <w:r>
        <w:rPr>
          <w:rFonts w:ascii="Times New Roman" w:eastAsia="Times New Roman" w:hAnsi="Times New Roman" w:cs="Times New Roman"/>
          <w:color w:val="000000" w:themeColor="text1"/>
          <w:sz w:val="28"/>
          <w:szCs w:val="28"/>
          <w:lang w:eastAsia="ru-RU"/>
        </w:rPr>
        <w:t>ые меры</w:t>
      </w:r>
      <w:r w:rsidR="004D32D3" w:rsidRPr="00FC0C15">
        <w:rPr>
          <w:rFonts w:ascii="Times New Roman" w:eastAsia="Times New Roman" w:hAnsi="Times New Roman" w:cs="Times New Roman"/>
          <w:color w:val="000000" w:themeColor="text1"/>
          <w:sz w:val="28"/>
          <w:szCs w:val="28"/>
          <w:lang w:eastAsia="ru-RU"/>
        </w:rPr>
        <w:t xml:space="preserve"> для </w:t>
      </w:r>
      <w:r>
        <w:rPr>
          <w:rFonts w:ascii="Times New Roman" w:eastAsia="Times New Roman" w:hAnsi="Times New Roman" w:cs="Times New Roman"/>
          <w:color w:val="000000" w:themeColor="text1"/>
          <w:sz w:val="28"/>
          <w:szCs w:val="28"/>
          <w:lang w:eastAsia="ru-RU"/>
        </w:rPr>
        <w:t>их</w:t>
      </w:r>
      <w:r w:rsidR="004D32D3" w:rsidRPr="00FC0C15">
        <w:rPr>
          <w:rFonts w:ascii="Times New Roman" w:eastAsia="Times New Roman" w:hAnsi="Times New Roman" w:cs="Times New Roman"/>
          <w:color w:val="000000" w:themeColor="text1"/>
          <w:sz w:val="28"/>
          <w:szCs w:val="28"/>
          <w:lang w:eastAsia="ru-RU"/>
        </w:rPr>
        <w:t xml:space="preserve"> освобождения.</w:t>
      </w:r>
    </w:p>
    <w:p w:rsidR="00833B3E" w:rsidRPr="00FC0C15" w:rsidRDefault="00833B3E" w:rsidP="00833B3E">
      <w:pPr>
        <w:shd w:val="clear" w:color="auto" w:fill="FFFFFF"/>
        <w:spacing w:after="0" w:line="240" w:lineRule="auto"/>
        <w:ind w:left="426"/>
        <w:jc w:val="both"/>
        <w:rPr>
          <w:rFonts w:ascii="Times New Roman" w:eastAsia="Times New Roman" w:hAnsi="Times New Roman" w:cs="Times New Roman"/>
          <w:color w:val="000000" w:themeColor="text1"/>
          <w:sz w:val="28"/>
          <w:szCs w:val="28"/>
          <w:lang w:eastAsia="ru-RU"/>
        </w:rPr>
      </w:pPr>
    </w:p>
    <w:p w:rsidR="004D32D3" w:rsidRPr="00833B3E" w:rsidRDefault="00C927DC" w:rsidP="00D1759F">
      <w:pPr>
        <w:pStyle w:val="a3"/>
        <w:numPr>
          <w:ilvl w:val="1"/>
          <w:numId w:val="9"/>
        </w:numPr>
        <w:shd w:val="clear" w:color="auto" w:fill="FFFFFF"/>
        <w:spacing w:after="0" w:line="240" w:lineRule="auto"/>
        <w:ind w:left="0" w:firstLine="0"/>
        <w:jc w:val="both"/>
        <w:rPr>
          <w:rFonts w:ascii="Times New Roman" w:eastAsia="Times New Roman" w:hAnsi="Times New Roman" w:cs="Times New Roman"/>
          <w:b/>
          <w:color w:val="000000" w:themeColor="text1"/>
          <w:sz w:val="28"/>
          <w:szCs w:val="28"/>
          <w:lang w:eastAsia="ru-RU"/>
        </w:rPr>
      </w:pPr>
      <w:r w:rsidRPr="00833B3E">
        <w:rPr>
          <w:rFonts w:ascii="Times New Roman" w:eastAsia="Times New Roman" w:hAnsi="Times New Roman" w:cs="Times New Roman"/>
          <w:b/>
          <w:color w:val="000000" w:themeColor="text1"/>
          <w:sz w:val="28"/>
          <w:szCs w:val="28"/>
          <w:lang w:eastAsia="ru-RU"/>
        </w:rPr>
        <w:t>Во время проведения спецслужбами операции по освобождению неукоснительно соблюдаются следующие требования:</w:t>
      </w:r>
    </w:p>
    <w:p w:rsidR="004D32D3" w:rsidRPr="00E60E39" w:rsidRDefault="00833B3E" w:rsidP="00D1759F">
      <w:pPr>
        <w:numPr>
          <w:ilvl w:val="0"/>
          <w:numId w:val="4"/>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w:t>
      </w:r>
      <w:r w:rsidR="004D32D3" w:rsidRPr="00E60E39">
        <w:rPr>
          <w:rFonts w:ascii="Times New Roman" w:eastAsia="Times New Roman" w:hAnsi="Times New Roman" w:cs="Times New Roman"/>
          <w:color w:val="000000" w:themeColor="text1"/>
          <w:sz w:val="28"/>
          <w:szCs w:val="28"/>
          <w:lang w:eastAsia="ru-RU"/>
        </w:rPr>
        <w:t>ежите на полу лицом вниз, голову зак</w:t>
      </w:r>
      <w:r>
        <w:rPr>
          <w:rFonts w:ascii="Times New Roman" w:eastAsia="Times New Roman" w:hAnsi="Times New Roman" w:cs="Times New Roman"/>
          <w:color w:val="000000" w:themeColor="text1"/>
          <w:sz w:val="28"/>
          <w:szCs w:val="28"/>
          <w:lang w:eastAsia="ru-RU"/>
        </w:rPr>
        <w:t>ройте руками и не двигайтесь;</w:t>
      </w:r>
    </w:p>
    <w:p w:rsidR="004D32D3" w:rsidRPr="00E60E39" w:rsidRDefault="00833B3E" w:rsidP="00D1759F">
      <w:pPr>
        <w:numPr>
          <w:ilvl w:val="0"/>
          <w:numId w:val="4"/>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004D32D3" w:rsidRPr="00E60E39">
        <w:rPr>
          <w:rFonts w:ascii="Times New Roman" w:eastAsia="Times New Roman" w:hAnsi="Times New Roman" w:cs="Times New Roman"/>
          <w:color w:val="000000" w:themeColor="text1"/>
          <w:sz w:val="28"/>
          <w:szCs w:val="28"/>
          <w:lang w:eastAsia="ru-RU"/>
        </w:rPr>
        <w:t>и в коем случае не бегите навстречу сотрудникам спецслужб или от них, так как они м</w:t>
      </w:r>
      <w:r w:rsidR="0005312E">
        <w:rPr>
          <w:rFonts w:ascii="Times New Roman" w:eastAsia="Times New Roman" w:hAnsi="Times New Roman" w:cs="Times New Roman"/>
          <w:color w:val="000000" w:themeColor="text1"/>
          <w:sz w:val="28"/>
          <w:szCs w:val="28"/>
          <w:lang w:eastAsia="ru-RU"/>
        </w:rPr>
        <w:t>огут принять вас за преступника;</w:t>
      </w:r>
    </w:p>
    <w:p w:rsidR="004D32D3" w:rsidRPr="00E60E39" w:rsidRDefault="0005312E" w:rsidP="00D1759F">
      <w:pPr>
        <w:numPr>
          <w:ilvl w:val="0"/>
          <w:numId w:val="4"/>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w:t>
      </w:r>
      <w:r w:rsidR="004D32D3" w:rsidRPr="00E60E39">
        <w:rPr>
          <w:rFonts w:ascii="Times New Roman" w:eastAsia="Times New Roman" w:hAnsi="Times New Roman" w:cs="Times New Roman"/>
          <w:color w:val="000000" w:themeColor="text1"/>
          <w:sz w:val="28"/>
          <w:szCs w:val="28"/>
          <w:lang w:eastAsia="ru-RU"/>
        </w:rPr>
        <w:t>сли есть возможность, держитесь по</w:t>
      </w:r>
      <w:r>
        <w:rPr>
          <w:rFonts w:ascii="Times New Roman" w:eastAsia="Times New Roman" w:hAnsi="Times New Roman" w:cs="Times New Roman"/>
          <w:color w:val="000000" w:themeColor="text1"/>
          <w:sz w:val="28"/>
          <w:szCs w:val="28"/>
          <w:lang w:eastAsia="ru-RU"/>
        </w:rPr>
        <w:t>дальше от проемов дверей и окон;</w:t>
      </w:r>
    </w:p>
    <w:p w:rsidR="00C927DC" w:rsidRDefault="0005312E" w:rsidP="00D1759F">
      <w:pPr>
        <w:pStyle w:val="a3"/>
        <w:numPr>
          <w:ilvl w:val="0"/>
          <w:numId w:val="4"/>
        </w:numPr>
        <w:shd w:val="clear" w:color="auto" w:fill="FFFFFF"/>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4D32D3" w:rsidRPr="00E60E39">
        <w:rPr>
          <w:rFonts w:ascii="Times New Roman" w:eastAsia="Times New Roman" w:hAnsi="Times New Roman" w:cs="Times New Roman"/>
          <w:color w:val="000000" w:themeColor="text1"/>
          <w:sz w:val="28"/>
          <w:szCs w:val="28"/>
          <w:lang w:eastAsia="ru-RU"/>
        </w:rPr>
        <w:t>ри необходимости оказания срочной доврачебной помощи используйте</w:t>
      </w:r>
      <w:r>
        <w:rPr>
          <w:rFonts w:ascii="Times New Roman" w:eastAsia="Times New Roman" w:hAnsi="Times New Roman" w:cs="Times New Roman"/>
          <w:color w:val="000000" w:themeColor="text1"/>
          <w:sz w:val="28"/>
          <w:szCs w:val="28"/>
          <w:lang w:eastAsia="ru-RU"/>
        </w:rPr>
        <w:t xml:space="preserve"> </w:t>
      </w:r>
      <w:r w:rsidR="004D32D3" w:rsidRPr="00E60E39">
        <w:rPr>
          <w:rFonts w:ascii="Times New Roman" w:eastAsia="Times New Roman" w:hAnsi="Times New Roman" w:cs="Times New Roman"/>
          <w:color w:val="000000" w:themeColor="text1"/>
          <w:sz w:val="28"/>
          <w:szCs w:val="28"/>
          <w:lang w:eastAsia="ru-RU"/>
        </w:rPr>
        <w:t xml:space="preserve">инструкцию по оказанию первой доврачебной помощи пострадавшему до приезда </w:t>
      </w:r>
      <w:r>
        <w:rPr>
          <w:rFonts w:ascii="Times New Roman" w:eastAsia="Times New Roman" w:hAnsi="Times New Roman" w:cs="Times New Roman"/>
          <w:color w:val="000000" w:themeColor="text1"/>
          <w:sz w:val="28"/>
          <w:szCs w:val="28"/>
          <w:lang w:eastAsia="ru-RU"/>
        </w:rPr>
        <w:t>медицинских работников</w:t>
      </w:r>
      <w:r w:rsidR="004D32D3" w:rsidRPr="00E60E39">
        <w:rPr>
          <w:rFonts w:ascii="Times New Roman" w:eastAsia="Times New Roman" w:hAnsi="Times New Roman" w:cs="Times New Roman"/>
          <w:color w:val="000000" w:themeColor="text1"/>
          <w:sz w:val="28"/>
          <w:szCs w:val="28"/>
          <w:lang w:eastAsia="ru-RU"/>
        </w:rPr>
        <w:t>.</w:t>
      </w:r>
    </w:p>
    <w:p w:rsidR="0005312E" w:rsidRPr="00E60E39" w:rsidRDefault="0005312E" w:rsidP="0005312E">
      <w:pPr>
        <w:pStyle w:val="a3"/>
        <w:shd w:val="clear" w:color="auto" w:fill="FFFFFF"/>
        <w:spacing w:after="0" w:line="240" w:lineRule="auto"/>
        <w:ind w:left="284"/>
        <w:jc w:val="both"/>
        <w:rPr>
          <w:rFonts w:ascii="Times New Roman" w:eastAsia="Times New Roman" w:hAnsi="Times New Roman" w:cs="Times New Roman"/>
          <w:color w:val="000000" w:themeColor="text1"/>
          <w:sz w:val="28"/>
          <w:szCs w:val="28"/>
          <w:lang w:eastAsia="ru-RU"/>
        </w:rPr>
      </w:pPr>
    </w:p>
    <w:p w:rsidR="006D0598" w:rsidRDefault="001420FB" w:rsidP="00D1759F">
      <w:pPr>
        <w:pStyle w:val="a3"/>
        <w:numPr>
          <w:ilvl w:val="0"/>
          <w:numId w:val="9"/>
        </w:numPr>
        <w:shd w:val="clear" w:color="auto" w:fill="FFFFFF"/>
        <w:spacing w:after="0" w:line="240" w:lineRule="auto"/>
        <w:ind w:left="0" w:firstLine="0"/>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Предупредительные меры (меры профилактики) </w:t>
      </w:r>
      <w:r w:rsidR="00A764F0">
        <w:rPr>
          <w:rFonts w:ascii="Times New Roman" w:eastAsia="Times New Roman" w:hAnsi="Times New Roman" w:cs="Times New Roman"/>
          <w:b/>
          <w:bCs/>
          <w:color w:val="000000" w:themeColor="text1"/>
          <w:sz w:val="28"/>
          <w:szCs w:val="28"/>
          <w:lang w:eastAsia="ru-RU"/>
        </w:rPr>
        <w:t xml:space="preserve">должностных лиц </w:t>
      </w:r>
      <w:r w:rsidR="006D0598" w:rsidRPr="0005312E">
        <w:rPr>
          <w:rFonts w:ascii="Times New Roman" w:eastAsia="Times New Roman" w:hAnsi="Times New Roman" w:cs="Times New Roman"/>
          <w:b/>
          <w:bCs/>
          <w:color w:val="000000" w:themeColor="text1"/>
          <w:sz w:val="28"/>
          <w:szCs w:val="28"/>
          <w:lang w:eastAsia="ru-RU"/>
        </w:rPr>
        <w:t>образовательного учреждения при угрозе (</w:t>
      </w:r>
      <w:r w:rsidR="00A764F0">
        <w:rPr>
          <w:rFonts w:ascii="Times New Roman" w:eastAsia="Times New Roman" w:hAnsi="Times New Roman" w:cs="Times New Roman"/>
          <w:b/>
          <w:bCs/>
          <w:color w:val="000000" w:themeColor="text1"/>
          <w:sz w:val="28"/>
          <w:szCs w:val="28"/>
          <w:lang w:eastAsia="ru-RU"/>
        </w:rPr>
        <w:t xml:space="preserve">совершении) </w:t>
      </w:r>
      <w:r w:rsidR="006D0598" w:rsidRPr="0005312E">
        <w:rPr>
          <w:rFonts w:ascii="Times New Roman" w:eastAsia="Times New Roman" w:hAnsi="Times New Roman" w:cs="Times New Roman"/>
          <w:b/>
          <w:bCs/>
          <w:color w:val="000000" w:themeColor="text1"/>
          <w:sz w:val="28"/>
          <w:szCs w:val="28"/>
          <w:lang w:eastAsia="ru-RU"/>
        </w:rPr>
        <w:t>террористического акта</w:t>
      </w:r>
      <w:r w:rsidR="00A14A80">
        <w:rPr>
          <w:rFonts w:ascii="Times New Roman" w:eastAsia="Times New Roman" w:hAnsi="Times New Roman" w:cs="Times New Roman"/>
          <w:b/>
          <w:bCs/>
          <w:color w:val="000000" w:themeColor="text1"/>
          <w:sz w:val="28"/>
          <w:szCs w:val="28"/>
          <w:lang w:eastAsia="ru-RU"/>
        </w:rPr>
        <w:t>.</w:t>
      </w:r>
    </w:p>
    <w:p w:rsidR="006D0598" w:rsidRPr="00E60E39" w:rsidRDefault="00A764F0" w:rsidP="00D1759F">
      <w:pPr>
        <w:pStyle w:val="a3"/>
        <w:numPr>
          <w:ilvl w:val="0"/>
          <w:numId w:val="5"/>
        </w:numPr>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усилить охрану, </w:t>
      </w:r>
      <w:r w:rsidR="006D0598" w:rsidRPr="00E60E39">
        <w:rPr>
          <w:rFonts w:ascii="Times New Roman" w:eastAsia="Times New Roman" w:hAnsi="Times New Roman" w:cs="Times New Roman"/>
          <w:color w:val="000000" w:themeColor="text1"/>
          <w:sz w:val="28"/>
          <w:szCs w:val="28"/>
          <w:lang w:eastAsia="ru-RU"/>
        </w:rPr>
        <w:t>ужесточить режим пропуска на территорию образовательного учреждения;</w:t>
      </w:r>
    </w:p>
    <w:p w:rsidR="006D0598" w:rsidRPr="00E60E39" w:rsidRDefault="00A764F0" w:rsidP="00D1759F">
      <w:pPr>
        <w:pStyle w:val="a3"/>
        <w:numPr>
          <w:ilvl w:val="0"/>
          <w:numId w:val="5"/>
        </w:numPr>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Pr="00E60E39">
        <w:rPr>
          <w:rFonts w:ascii="Times New Roman" w:eastAsia="Times New Roman" w:hAnsi="Times New Roman" w:cs="Times New Roman"/>
          <w:color w:val="000000" w:themeColor="text1"/>
          <w:sz w:val="28"/>
          <w:szCs w:val="28"/>
          <w:lang w:eastAsia="ru-RU"/>
        </w:rPr>
        <w:t xml:space="preserve"> цел</w:t>
      </w:r>
      <w:r>
        <w:rPr>
          <w:rFonts w:ascii="Times New Roman" w:eastAsia="Times New Roman" w:hAnsi="Times New Roman" w:cs="Times New Roman"/>
          <w:color w:val="000000" w:themeColor="text1"/>
          <w:sz w:val="28"/>
          <w:szCs w:val="28"/>
          <w:lang w:eastAsia="ru-RU"/>
        </w:rPr>
        <w:t>ях</w:t>
      </w:r>
      <w:r w:rsidRPr="00E60E39">
        <w:rPr>
          <w:rFonts w:ascii="Times New Roman" w:eastAsia="Times New Roman" w:hAnsi="Times New Roman" w:cs="Times New Roman"/>
          <w:color w:val="000000" w:themeColor="text1"/>
          <w:sz w:val="28"/>
          <w:szCs w:val="28"/>
          <w:lang w:eastAsia="ru-RU"/>
        </w:rPr>
        <w:t xml:space="preserve"> обнаружения подозрительных предметов </w:t>
      </w:r>
      <w:r w:rsidR="006D0598" w:rsidRPr="00E60E39">
        <w:rPr>
          <w:rFonts w:ascii="Times New Roman" w:eastAsia="Times New Roman" w:hAnsi="Times New Roman" w:cs="Times New Roman"/>
          <w:color w:val="000000" w:themeColor="text1"/>
          <w:sz w:val="28"/>
          <w:szCs w:val="28"/>
          <w:lang w:eastAsia="ru-RU"/>
        </w:rPr>
        <w:t xml:space="preserve">осуществлять обход и осмотр </w:t>
      </w:r>
      <w:r w:rsidRPr="00E60E39">
        <w:rPr>
          <w:rFonts w:ascii="Times New Roman" w:eastAsia="Times New Roman" w:hAnsi="Times New Roman" w:cs="Times New Roman"/>
          <w:color w:val="000000" w:themeColor="text1"/>
          <w:sz w:val="28"/>
          <w:szCs w:val="28"/>
          <w:lang w:eastAsia="ru-RU"/>
        </w:rPr>
        <w:t>помещений</w:t>
      </w:r>
      <w:r>
        <w:rPr>
          <w:rFonts w:ascii="Times New Roman" w:eastAsia="Times New Roman" w:hAnsi="Times New Roman" w:cs="Times New Roman"/>
          <w:color w:val="000000" w:themeColor="text1"/>
          <w:sz w:val="28"/>
          <w:szCs w:val="28"/>
          <w:lang w:eastAsia="ru-RU"/>
        </w:rPr>
        <w:t>,</w:t>
      </w:r>
      <w:r w:rsidRPr="00E60E39">
        <w:rPr>
          <w:rFonts w:ascii="Times New Roman" w:eastAsia="Times New Roman" w:hAnsi="Times New Roman" w:cs="Times New Roman"/>
          <w:color w:val="000000" w:themeColor="text1"/>
          <w:sz w:val="28"/>
          <w:szCs w:val="28"/>
          <w:lang w:eastAsia="ru-RU"/>
        </w:rPr>
        <w:t xml:space="preserve"> </w:t>
      </w:r>
      <w:r w:rsidR="006D0598" w:rsidRPr="00E60E39">
        <w:rPr>
          <w:rFonts w:ascii="Times New Roman" w:eastAsia="Times New Roman" w:hAnsi="Times New Roman" w:cs="Times New Roman"/>
          <w:color w:val="000000" w:themeColor="text1"/>
          <w:sz w:val="28"/>
          <w:szCs w:val="28"/>
          <w:lang w:eastAsia="ru-RU"/>
        </w:rPr>
        <w:t>территории</w:t>
      </w:r>
      <w:r>
        <w:rPr>
          <w:rFonts w:ascii="Times New Roman" w:eastAsia="Times New Roman" w:hAnsi="Times New Roman" w:cs="Times New Roman"/>
          <w:color w:val="000000" w:themeColor="text1"/>
          <w:sz w:val="28"/>
          <w:szCs w:val="28"/>
          <w:lang w:eastAsia="ru-RU"/>
        </w:rPr>
        <w:t xml:space="preserve"> объекта(</w:t>
      </w:r>
      <w:proofErr w:type="spellStart"/>
      <w:r>
        <w:rPr>
          <w:rFonts w:ascii="Times New Roman" w:eastAsia="Times New Roman" w:hAnsi="Times New Roman" w:cs="Times New Roman"/>
          <w:color w:val="000000" w:themeColor="text1"/>
          <w:sz w:val="28"/>
          <w:szCs w:val="28"/>
          <w:lang w:eastAsia="ru-RU"/>
        </w:rPr>
        <w:t>ов</w:t>
      </w:r>
      <w:proofErr w:type="spellEnd"/>
      <w:r>
        <w:rPr>
          <w:rFonts w:ascii="Times New Roman" w:eastAsia="Times New Roman" w:hAnsi="Times New Roman" w:cs="Times New Roman"/>
          <w:color w:val="000000" w:themeColor="text1"/>
          <w:sz w:val="28"/>
          <w:szCs w:val="28"/>
          <w:lang w:eastAsia="ru-RU"/>
        </w:rPr>
        <w:t>)</w:t>
      </w:r>
      <w:r w:rsidR="006D0598" w:rsidRPr="00E60E39">
        <w:rPr>
          <w:rFonts w:ascii="Times New Roman" w:eastAsia="Times New Roman" w:hAnsi="Times New Roman" w:cs="Times New Roman"/>
          <w:color w:val="000000" w:themeColor="text1"/>
          <w:sz w:val="28"/>
          <w:szCs w:val="28"/>
          <w:lang w:eastAsia="ru-RU"/>
        </w:rPr>
        <w:t>;</w:t>
      </w:r>
    </w:p>
    <w:p w:rsidR="006D0598" w:rsidRPr="00E60E39" w:rsidRDefault="006D0598" w:rsidP="00D1759F">
      <w:pPr>
        <w:pStyle w:val="a3"/>
        <w:numPr>
          <w:ilvl w:val="0"/>
          <w:numId w:val="5"/>
        </w:numPr>
        <w:spacing w:after="0" w:line="240" w:lineRule="auto"/>
        <w:ind w:left="284" w:hanging="284"/>
        <w:jc w:val="both"/>
        <w:rPr>
          <w:rFonts w:ascii="Times New Roman" w:eastAsia="Times New Roman" w:hAnsi="Times New Roman" w:cs="Times New Roman"/>
          <w:color w:val="000000" w:themeColor="text1"/>
          <w:sz w:val="28"/>
          <w:szCs w:val="28"/>
          <w:lang w:eastAsia="ru-RU"/>
        </w:rPr>
      </w:pPr>
      <w:r w:rsidRPr="00E60E39">
        <w:rPr>
          <w:rFonts w:ascii="Times New Roman" w:eastAsia="Times New Roman" w:hAnsi="Times New Roman" w:cs="Times New Roman"/>
          <w:color w:val="000000" w:themeColor="text1"/>
          <w:sz w:val="28"/>
          <w:szCs w:val="28"/>
          <w:lang w:eastAsia="ru-RU"/>
        </w:rPr>
        <w:t>тщательно проверять поступающее имущество, товары, оборудование по количеству предметов, состоянию упаковки и т.</w:t>
      </w:r>
      <w:r w:rsidR="00A764F0">
        <w:rPr>
          <w:rFonts w:ascii="Times New Roman" w:eastAsia="Times New Roman" w:hAnsi="Times New Roman" w:cs="Times New Roman"/>
          <w:color w:val="000000" w:themeColor="text1"/>
          <w:sz w:val="28"/>
          <w:szCs w:val="28"/>
          <w:lang w:eastAsia="ru-RU"/>
        </w:rPr>
        <w:t>п</w:t>
      </w:r>
      <w:r w:rsidRPr="00E60E39">
        <w:rPr>
          <w:rFonts w:ascii="Times New Roman" w:eastAsia="Times New Roman" w:hAnsi="Times New Roman" w:cs="Times New Roman"/>
          <w:color w:val="000000" w:themeColor="text1"/>
          <w:sz w:val="28"/>
          <w:szCs w:val="28"/>
          <w:lang w:eastAsia="ru-RU"/>
        </w:rPr>
        <w:t>.;</w:t>
      </w:r>
    </w:p>
    <w:p w:rsidR="006D0598" w:rsidRPr="00E60E39" w:rsidRDefault="006D0598" w:rsidP="00D1759F">
      <w:pPr>
        <w:pStyle w:val="a3"/>
        <w:numPr>
          <w:ilvl w:val="0"/>
          <w:numId w:val="5"/>
        </w:numPr>
        <w:spacing w:after="0" w:line="240" w:lineRule="auto"/>
        <w:ind w:left="284" w:hanging="284"/>
        <w:jc w:val="both"/>
        <w:rPr>
          <w:rFonts w:ascii="Times New Roman" w:eastAsia="Times New Roman" w:hAnsi="Times New Roman" w:cs="Times New Roman"/>
          <w:color w:val="000000" w:themeColor="text1"/>
          <w:sz w:val="28"/>
          <w:szCs w:val="28"/>
          <w:lang w:eastAsia="ru-RU"/>
        </w:rPr>
      </w:pPr>
      <w:r w:rsidRPr="00E60E39">
        <w:rPr>
          <w:rFonts w:ascii="Times New Roman" w:eastAsia="Times New Roman" w:hAnsi="Times New Roman" w:cs="Times New Roman"/>
          <w:color w:val="000000" w:themeColor="text1"/>
          <w:sz w:val="28"/>
          <w:szCs w:val="28"/>
          <w:lang w:eastAsia="ru-RU"/>
        </w:rPr>
        <w:t xml:space="preserve">проводить тщательный подбор сотрудников, особенно </w:t>
      </w:r>
      <w:r w:rsidR="00A764F0">
        <w:rPr>
          <w:rFonts w:ascii="Times New Roman" w:eastAsia="Times New Roman" w:hAnsi="Times New Roman" w:cs="Times New Roman"/>
          <w:color w:val="000000" w:themeColor="text1"/>
          <w:sz w:val="28"/>
          <w:szCs w:val="28"/>
          <w:lang w:eastAsia="ru-RU"/>
        </w:rPr>
        <w:t>охраны</w:t>
      </w:r>
      <w:r w:rsidRPr="00E60E39">
        <w:rPr>
          <w:rFonts w:ascii="Times New Roman" w:eastAsia="Times New Roman" w:hAnsi="Times New Roman" w:cs="Times New Roman"/>
          <w:color w:val="000000" w:themeColor="text1"/>
          <w:sz w:val="28"/>
          <w:szCs w:val="28"/>
          <w:lang w:eastAsia="ru-RU"/>
        </w:rPr>
        <w:t>, обслуживающего персонала (ремонтников, убо</w:t>
      </w:r>
      <w:r w:rsidR="00A764F0">
        <w:rPr>
          <w:rFonts w:ascii="Times New Roman" w:eastAsia="Times New Roman" w:hAnsi="Times New Roman" w:cs="Times New Roman"/>
          <w:color w:val="000000" w:themeColor="text1"/>
          <w:sz w:val="28"/>
          <w:szCs w:val="28"/>
          <w:lang w:eastAsia="ru-RU"/>
        </w:rPr>
        <w:t>рщиков</w:t>
      </w:r>
      <w:r w:rsidRPr="00E60E39">
        <w:rPr>
          <w:rFonts w:ascii="Times New Roman" w:eastAsia="Times New Roman" w:hAnsi="Times New Roman" w:cs="Times New Roman"/>
          <w:color w:val="000000" w:themeColor="text1"/>
          <w:sz w:val="28"/>
          <w:szCs w:val="28"/>
          <w:lang w:eastAsia="ru-RU"/>
        </w:rPr>
        <w:t>);</w:t>
      </w:r>
    </w:p>
    <w:p w:rsidR="006D0598" w:rsidRPr="00E60E39" w:rsidRDefault="007619A1" w:rsidP="00D1759F">
      <w:pPr>
        <w:pStyle w:val="a3"/>
        <w:numPr>
          <w:ilvl w:val="0"/>
          <w:numId w:val="5"/>
        </w:numPr>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актуализировать</w:t>
      </w:r>
      <w:r w:rsidR="006D0598" w:rsidRPr="00E60E39">
        <w:rPr>
          <w:rFonts w:ascii="Times New Roman" w:eastAsia="Times New Roman" w:hAnsi="Times New Roman" w:cs="Times New Roman"/>
          <w:color w:val="000000" w:themeColor="text1"/>
          <w:sz w:val="28"/>
          <w:szCs w:val="28"/>
          <w:lang w:eastAsia="ru-RU"/>
        </w:rPr>
        <w:t xml:space="preserve"> план</w:t>
      </w:r>
      <w:r>
        <w:rPr>
          <w:rFonts w:ascii="Times New Roman" w:eastAsia="Times New Roman" w:hAnsi="Times New Roman" w:cs="Times New Roman"/>
          <w:color w:val="000000" w:themeColor="text1"/>
          <w:sz w:val="28"/>
          <w:szCs w:val="28"/>
          <w:lang w:eastAsia="ru-RU"/>
        </w:rPr>
        <w:t>ы</w:t>
      </w:r>
      <w:r w:rsidR="006D0598" w:rsidRPr="00E60E39">
        <w:rPr>
          <w:rFonts w:ascii="Times New Roman" w:eastAsia="Times New Roman" w:hAnsi="Times New Roman" w:cs="Times New Roman"/>
          <w:color w:val="000000" w:themeColor="text1"/>
          <w:sz w:val="28"/>
          <w:szCs w:val="28"/>
          <w:lang w:eastAsia="ru-RU"/>
        </w:rPr>
        <w:t xml:space="preserve"> эвакуации в случае угрозы и совершения террористического акта;</w:t>
      </w:r>
    </w:p>
    <w:p w:rsidR="006D0598" w:rsidRPr="00E60E39" w:rsidRDefault="00A5406C" w:rsidP="00D1759F">
      <w:pPr>
        <w:pStyle w:val="a3"/>
        <w:numPr>
          <w:ilvl w:val="0"/>
          <w:numId w:val="5"/>
        </w:numPr>
        <w:spacing w:after="0" w:line="240" w:lineRule="auto"/>
        <w:ind w:left="284" w:hanging="284"/>
        <w:jc w:val="both"/>
        <w:rPr>
          <w:rFonts w:ascii="Times New Roman" w:eastAsia="Times New Roman" w:hAnsi="Times New Roman" w:cs="Times New Roman"/>
          <w:color w:val="000000" w:themeColor="text1"/>
          <w:sz w:val="28"/>
          <w:szCs w:val="28"/>
          <w:lang w:eastAsia="ru-RU"/>
        </w:rPr>
      </w:pPr>
      <w:r w:rsidRPr="00E60E39">
        <w:rPr>
          <w:rFonts w:ascii="Times New Roman" w:eastAsia="Times New Roman" w:hAnsi="Times New Roman" w:cs="Times New Roman"/>
          <w:color w:val="000000" w:themeColor="text1"/>
          <w:sz w:val="28"/>
          <w:szCs w:val="28"/>
          <w:lang w:eastAsia="ru-RU"/>
        </w:rPr>
        <w:t>привести в готовность</w:t>
      </w:r>
      <w:r w:rsidR="006D0598" w:rsidRPr="00E60E39">
        <w:rPr>
          <w:rFonts w:ascii="Times New Roman" w:eastAsia="Times New Roman" w:hAnsi="Times New Roman" w:cs="Times New Roman"/>
          <w:color w:val="000000" w:themeColor="text1"/>
          <w:sz w:val="28"/>
          <w:szCs w:val="28"/>
          <w:lang w:eastAsia="ru-RU"/>
        </w:rPr>
        <w:t xml:space="preserve"> средства оповещения;</w:t>
      </w:r>
    </w:p>
    <w:p w:rsidR="006D0598" w:rsidRPr="00E60E39" w:rsidRDefault="007619A1" w:rsidP="00D1759F">
      <w:pPr>
        <w:pStyle w:val="a3"/>
        <w:numPr>
          <w:ilvl w:val="0"/>
          <w:numId w:val="5"/>
        </w:numPr>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проводить регулярный инструктаж</w:t>
      </w:r>
      <w:r w:rsidR="006D0598" w:rsidRPr="00E60E39">
        <w:rPr>
          <w:rFonts w:ascii="Times New Roman" w:eastAsia="Times New Roman" w:hAnsi="Times New Roman" w:cs="Times New Roman"/>
          <w:color w:val="000000" w:themeColor="text1"/>
          <w:sz w:val="28"/>
          <w:szCs w:val="28"/>
          <w:lang w:eastAsia="ru-RU"/>
        </w:rPr>
        <w:t xml:space="preserve"> (уточнить</w:t>
      </w:r>
      <w:r>
        <w:rPr>
          <w:rFonts w:ascii="Times New Roman" w:eastAsia="Times New Roman" w:hAnsi="Times New Roman" w:cs="Times New Roman"/>
          <w:color w:val="000000" w:themeColor="text1"/>
          <w:sz w:val="28"/>
          <w:szCs w:val="28"/>
          <w:lang w:eastAsia="ru-RU"/>
        </w:rPr>
        <w:t xml:space="preserve"> </w:t>
      </w:r>
      <w:r w:rsidR="006D0598" w:rsidRPr="00E60E39">
        <w:rPr>
          <w:rFonts w:ascii="Times New Roman" w:eastAsia="Times New Roman" w:hAnsi="Times New Roman" w:cs="Times New Roman"/>
          <w:color w:val="000000" w:themeColor="text1"/>
          <w:sz w:val="28"/>
          <w:szCs w:val="28"/>
          <w:lang w:eastAsia="ru-RU"/>
        </w:rPr>
        <w:t>задачи</w:t>
      </w:r>
      <w:r>
        <w:rPr>
          <w:rFonts w:ascii="Times New Roman" w:eastAsia="Times New Roman" w:hAnsi="Times New Roman" w:cs="Times New Roman"/>
          <w:color w:val="000000" w:themeColor="text1"/>
          <w:sz w:val="28"/>
          <w:szCs w:val="28"/>
          <w:lang w:eastAsia="ru-RU"/>
        </w:rPr>
        <w:t>)</w:t>
      </w:r>
      <w:r w:rsidR="006D0598" w:rsidRPr="00E60E3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работников охраны</w:t>
      </w:r>
      <w:r w:rsidR="006D0598" w:rsidRPr="00E60E39">
        <w:rPr>
          <w:rFonts w:ascii="Times New Roman" w:eastAsia="Times New Roman" w:hAnsi="Times New Roman" w:cs="Times New Roman"/>
          <w:color w:val="000000" w:themeColor="text1"/>
          <w:sz w:val="28"/>
          <w:szCs w:val="28"/>
          <w:lang w:eastAsia="ru-RU"/>
        </w:rPr>
        <w:t xml:space="preserve"> образовательного учреждения</w:t>
      </w:r>
      <w:r>
        <w:rPr>
          <w:rFonts w:ascii="Times New Roman" w:eastAsia="Times New Roman" w:hAnsi="Times New Roman" w:cs="Times New Roman"/>
          <w:color w:val="000000" w:themeColor="text1"/>
          <w:sz w:val="28"/>
          <w:szCs w:val="28"/>
          <w:lang w:eastAsia="ru-RU"/>
        </w:rPr>
        <w:t xml:space="preserve">, в том числе по </w:t>
      </w:r>
      <w:r w:rsidR="006D0598" w:rsidRPr="00E60E39">
        <w:rPr>
          <w:rFonts w:ascii="Times New Roman" w:eastAsia="Times New Roman" w:hAnsi="Times New Roman" w:cs="Times New Roman"/>
          <w:color w:val="000000" w:themeColor="text1"/>
          <w:sz w:val="28"/>
          <w:szCs w:val="28"/>
          <w:lang w:eastAsia="ru-RU"/>
        </w:rPr>
        <w:t>эвакуации</w:t>
      </w:r>
      <w:r>
        <w:rPr>
          <w:rFonts w:ascii="Times New Roman" w:eastAsia="Times New Roman" w:hAnsi="Times New Roman" w:cs="Times New Roman"/>
          <w:color w:val="000000" w:themeColor="text1"/>
          <w:sz w:val="28"/>
          <w:szCs w:val="28"/>
          <w:lang w:eastAsia="ru-RU"/>
        </w:rPr>
        <w:t xml:space="preserve"> людей</w:t>
      </w:r>
      <w:r w:rsidR="006D0598" w:rsidRPr="00E60E39">
        <w:rPr>
          <w:rFonts w:ascii="Times New Roman" w:eastAsia="Times New Roman" w:hAnsi="Times New Roman" w:cs="Times New Roman"/>
          <w:color w:val="000000" w:themeColor="text1"/>
          <w:sz w:val="28"/>
          <w:szCs w:val="28"/>
          <w:lang w:eastAsia="ru-RU"/>
        </w:rPr>
        <w:t>;</w:t>
      </w:r>
    </w:p>
    <w:p w:rsidR="006D0598" w:rsidRPr="00E60E39" w:rsidRDefault="006D0598" w:rsidP="00D1759F">
      <w:pPr>
        <w:pStyle w:val="a3"/>
        <w:numPr>
          <w:ilvl w:val="0"/>
          <w:numId w:val="5"/>
        </w:numPr>
        <w:spacing w:after="0" w:line="240" w:lineRule="auto"/>
        <w:ind w:left="284" w:hanging="284"/>
        <w:jc w:val="both"/>
        <w:rPr>
          <w:rFonts w:ascii="Times New Roman" w:eastAsia="Times New Roman" w:hAnsi="Times New Roman" w:cs="Times New Roman"/>
          <w:color w:val="000000" w:themeColor="text1"/>
          <w:sz w:val="28"/>
          <w:szCs w:val="28"/>
          <w:lang w:eastAsia="ru-RU"/>
        </w:rPr>
      </w:pPr>
      <w:r w:rsidRPr="00E60E39">
        <w:rPr>
          <w:rFonts w:ascii="Times New Roman" w:eastAsia="Times New Roman" w:hAnsi="Times New Roman" w:cs="Times New Roman"/>
          <w:color w:val="000000" w:themeColor="text1"/>
          <w:sz w:val="28"/>
          <w:szCs w:val="28"/>
          <w:lang w:eastAsia="ru-RU"/>
        </w:rPr>
        <w:t xml:space="preserve">организовать подготовку </w:t>
      </w:r>
      <w:r w:rsidR="007619A1">
        <w:rPr>
          <w:rFonts w:ascii="Times New Roman" w:eastAsia="Times New Roman" w:hAnsi="Times New Roman" w:cs="Times New Roman"/>
          <w:color w:val="000000" w:themeColor="text1"/>
          <w:sz w:val="28"/>
          <w:szCs w:val="28"/>
          <w:lang w:eastAsia="ru-RU"/>
        </w:rPr>
        <w:t>работников</w:t>
      </w:r>
      <w:r w:rsidRPr="00E60E39">
        <w:rPr>
          <w:rFonts w:ascii="Times New Roman" w:eastAsia="Times New Roman" w:hAnsi="Times New Roman" w:cs="Times New Roman"/>
          <w:color w:val="000000" w:themeColor="text1"/>
          <w:sz w:val="28"/>
          <w:szCs w:val="28"/>
          <w:lang w:eastAsia="ru-RU"/>
        </w:rPr>
        <w:t xml:space="preserve"> образовательного учреждения</w:t>
      </w:r>
      <w:r w:rsidR="007619A1">
        <w:rPr>
          <w:rFonts w:ascii="Times New Roman" w:eastAsia="Times New Roman" w:hAnsi="Times New Roman" w:cs="Times New Roman"/>
          <w:color w:val="000000" w:themeColor="text1"/>
          <w:sz w:val="28"/>
          <w:szCs w:val="28"/>
          <w:lang w:eastAsia="ru-RU"/>
        </w:rPr>
        <w:t xml:space="preserve"> (</w:t>
      </w:r>
      <w:r w:rsidRPr="00E60E39">
        <w:rPr>
          <w:rFonts w:ascii="Times New Roman" w:eastAsia="Times New Roman" w:hAnsi="Times New Roman" w:cs="Times New Roman"/>
          <w:color w:val="000000" w:themeColor="text1"/>
          <w:sz w:val="28"/>
          <w:szCs w:val="28"/>
          <w:lang w:eastAsia="ru-RU"/>
        </w:rPr>
        <w:t>практически</w:t>
      </w:r>
      <w:r w:rsidR="007619A1">
        <w:rPr>
          <w:rFonts w:ascii="Times New Roman" w:eastAsia="Times New Roman" w:hAnsi="Times New Roman" w:cs="Times New Roman"/>
          <w:color w:val="000000" w:themeColor="text1"/>
          <w:sz w:val="28"/>
          <w:szCs w:val="28"/>
          <w:lang w:eastAsia="ru-RU"/>
        </w:rPr>
        <w:t>е</w:t>
      </w:r>
      <w:r w:rsidRPr="00E60E39">
        <w:rPr>
          <w:rFonts w:ascii="Times New Roman" w:eastAsia="Times New Roman" w:hAnsi="Times New Roman" w:cs="Times New Roman"/>
          <w:color w:val="000000" w:themeColor="text1"/>
          <w:sz w:val="28"/>
          <w:szCs w:val="28"/>
          <w:lang w:eastAsia="ru-RU"/>
        </w:rPr>
        <w:t xml:space="preserve"> заняти</w:t>
      </w:r>
      <w:r w:rsidR="007619A1">
        <w:rPr>
          <w:rFonts w:ascii="Times New Roman" w:eastAsia="Times New Roman" w:hAnsi="Times New Roman" w:cs="Times New Roman"/>
          <w:color w:val="000000" w:themeColor="text1"/>
          <w:sz w:val="28"/>
          <w:szCs w:val="28"/>
          <w:lang w:eastAsia="ru-RU"/>
        </w:rPr>
        <w:t>я)</w:t>
      </w:r>
      <w:r w:rsidRPr="00E60E39">
        <w:rPr>
          <w:rFonts w:ascii="Times New Roman" w:eastAsia="Times New Roman" w:hAnsi="Times New Roman" w:cs="Times New Roman"/>
          <w:color w:val="000000" w:themeColor="text1"/>
          <w:sz w:val="28"/>
          <w:szCs w:val="28"/>
          <w:lang w:eastAsia="ru-RU"/>
        </w:rPr>
        <w:t xml:space="preserve"> по действиям в условиях проявления терроризма;</w:t>
      </w:r>
    </w:p>
    <w:p w:rsidR="006D0598" w:rsidRPr="00E60E39" w:rsidRDefault="006D0598" w:rsidP="00D1759F">
      <w:pPr>
        <w:pStyle w:val="a3"/>
        <w:numPr>
          <w:ilvl w:val="0"/>
          <w:numId w:val="5"/>
        </w:numPr>
        <w:spacing w:after="0" w:line="240" w:lineRule="auto"/>
        <w:ind w:left="284" w:hanging="284"/>
        <w:jc w:val="both"/>
        <w:rPr>
          <w:rFonts w:ascii="Times New Roman" w:eastAsia="Times New Roman" w:hAnsi="Times New Roman" w:cs="Times New Roman"/>
          <w:color w:val="000000" w:themeColor="text1"/>
          <w:sz w:val="28"/>
          <w:szCs w:val="28"/>
          <w:lang w:eastAsia="ru-RU"/>
        </w:rPr>
      </w:pPr>
      <w:r w:rsidRPr="00E60E39">
        <w:rPr>
          <w:rFonts w:ascii="Times New Roman" w:eastAsia="Times New Roman" w:hAnsi="Times New Roman" w:cs="Times New Roman"/>
          <w:color w:val="000000" w:themeColor="text1"/>
          <w:sz w:val="28"/>
          <w:szCs w:val="28"/>
          <w:lang w:eastAsia="ru-RU"/>
        </w:rPr>
        <w:lastRenderedPageBreak/>
        <w:t xml:space="preserve">организовать </w:t>
      </w:r>
      <w:r w:rsidRPr="00E60E39">
        <w:rPr>
          <w:rFonts w:ascii="Times New Roman" w:eastAsia="Times New Roman" w:hAnsi="Times New Roman" w:cs="Times New Roman"/>
          <w:bCs/>
          <w:color w:val="000000" w:themeColor="text1"/>
          <w:sz w:val="28"/>
          <w:szCs w:val="28"/>
          <w:lang w:eastAsia="ru-RU"/>
        </w:rPr>
        <w:t xml:space="preserve">доступ </w:t>
      </w:r>
      <w:r w:rsidR="007619A1" w:rsidRPr="00E60E39">
        <w:rPr>
          <w:rFonts w:ascii="Times New Roman" w:eastAsia="Times New Roman" w:hAnsi="Times New Roman" w:cs="Times New Roman"/>
          <w:bCs/>
          <w:color w:val="000000" w:themeColor="text1"/>
          <w:sz w:val="28"/>
          <w:szCs w:val="28"/>
          <w:lang w:eastAsia="ru-RU"/>
        </w:rPr>
        <w:t xml:space="preserve">автотранспорта </w:t>
      </w:r>
      <w:r w:rsidRPr="00E60E39">
        <w:rPr>
          <w:rFonts w:ascii="Times New Roman" w:eastAsia="Times New Roman" w:hAnsi="Times New Roman" w:cs="Times New Roman"/>
          <w:bCs/>
          <w:color w:val="000000" w:themeColor="text1"/>
          <w:sz w:val="28"/>
          <w:szCs w:val="28"/>
          <w:lang w:eastAsia="ru-RU"/>
        </w:rPr>
        <w:t>на территори</w:t>
      </w:r>
      <w:r w:rsidR="007619A1">
        <w:rPr>
          <w:rFonts w:ascii="Times New Roman" w:eastAsia="Times New Roman" w:hAnsi="Times New Roman" w:cs="Times New Roman"/>
          <w:bCs/>
          <w:color w:val="000000" w:themeColor="text1"/>
          <w:sz w:val="28"/>
          <w:szCs w:val="28"/>
          <w:lang w:eastAsia="ru-RU"/>
        </w:rPr>
        <w:t>и объектов</w:t>
      </w:r>
      <w:r w:rsidRPr="00E60E39">
        <w:rPr>
          <w:rFonts w:ascii="Times New Roman" w:eastAsia="Times New Roman" w:hAnsi="Times New Roman" w:cs="Times New Roman"/>
          <w:bCs/>
          <w:color w:val="000000" w:themeColor="text1"/>
          <w:sz w:val="28"/>
          <w:szCs w:val="28"/>
          <w:lang w:eastAsia="ru-RU"/>
        </w:rPr>
        <w:t xml:space="preserve"> образовательного учреждения </w:t>
      </w:r>
      <w:r w:rsidR="007619A1">
        <w:rPr>
          <w:rFonts w:ascii="Times New Roman" w:eastAsia="Times New Roman" w:hAnsi="Times New Roman" w:cs="Times New Roman"/>
          <w:bCs/>
          <w:color w:val="000000" w:themeColor="text1"/>
          <w:sz w:val="28"/>
          <w:szCs w:val="28"/>
          <w:lang w:eastAsia="ru-RU"/>
        </w:rPr>
        <w:t xml:space="preserve">строго в соответствии с </w:t>
      </w:r>
      <w:r w:rsidRPr="00E60E39">
        <w:rPr>
          <w:rFonts w:ascii="Times New Roman" w:eastAsia="Times New Roman" w:hAnsi="Times New Roman" w:cs="Times New Roman"/>
          <w:bCs/>
          <w:color w:val="000000" w:themeColor="text1"/>
          <w:sz w:val="28"/>
          <w:szCs w:val="28"/>
          <w:lang w:eastAsia="ru-RU"/>
        </w:rPr>
        <w:t>утвержденн</w:t>
      </w:r>
      <w:r w:rsidR="007619A1">
        <w:rPr>
          <w:rFonts w:ascii="Times New Roman" w:eastAsia="Times New Roman" w:hAnsi="Times New Roman" w:cs="Times New Roman"/>
          <w:bCs/>
          <w:color w:val="000000" w:themeColor="text1"/>
          <w:sz w:val="28"/>
          <w:szCs w:val="28"/>
          <w:lang w:eastAsia="ru-RU"/>
        </w:rPr>
        <w:t xml:space="preserve">ым </w:t>
      </w:r>
      <w:r w:rsidR="00A5406C" w:rsidRPr="00E60E39">
        <w:rPr>
          <w:rFonts w:ascii="Times New Roman" w:eastAsia="Times New Roman" w:hAnsi="Times New Roman" w:cs="Times New Roman"/>
          <w:bCs/>
          <w:color w:val="000000" w:themeColor="text1"/>
          <w:sz w:val="28"/>
          <w:szCs w:val="28"/>
          <w:lang w:eastAsia="ru-RU"/>
        </w:rPr>
        <w:t>порядк</w:t>
      </w:r>
      <w:r w:rsidR="007619A1">
        <w:rPr>
          <w:rFonts w:ascii="Times New Roman" w:eastAsia="Times New Roman" w:hAnsi="Times New Roman" w:cs="Times New Roman"/>
          <w:bCs/>
          <w:color w:val="000000" w:themeColor="text1"/>
          <w:sz w:val="28"/>
          <w:szCs w:val="28"/>
          <w:lang w:eastAsia="ru-RU"/>
        </w:rPr>
        <w:t>ом</w:t>
      </w:r>
      <w:r w:rsidRPr="00E60E39">
        <w:rPr>
          <w:rFonts w:ascii="Times New Roman" w:eastAsia="Times New Roman" w:hAnsi="Times New Roman" w:cs="Times New Roman"/>
          <w:color w:val="000000" w:themeColor="text1"/>
          <w:sz w:val="28"/>
          <w:szCs w:val="28"/>
          <w:lang w:eastAsia="ru-RU"/>
        </w:rPr>
        <w:t>;</w:t>
      </w:r>
    </w:p>
    <w:p w:rsidR="006D0598" w:rsidRPr="00E60E39" w:rsidRDefault="00765907" w:rsidP="00D1759F">
      <w:pPr>
        <w:pStyle w:val="a3"/>
        <w:numPr>
          <w:ilvl w:val="0"/>
          <w:numId w:val="5"/>
        </w:numPr>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актуализировать</w:t>
      </w:r>
      <w:r w:rsidR="006D0598" w:rsidRPr="00E60E39">
        <w:rPr>
          <w:rFonts w:ascii="Times New Roman" w:eastAsia="Times New Roman" w:hAnsi="Times New Roman" w:cs="Times New Roman"/>
          <w:color w:val="000000" w:themeColor="text1"/>
          <w:sz w:val="28"/>
          <w:szCs w:val="28"/>
          <w:lang w:eastAsia="ru-RU"/>
        </w:rPr>
        <w:t xml:space="preserve"> планы осмотра объект</w:t>
      </w:r>
      <w:r>
        <w:rPr>
          <w:rFonts w:ascii="Times New Roman" w:eastAsia="Times New Roman" w:hAnsi="Times New Roman" w:cs="Times New Roman"/>
          <w:color w:val="000000" w:themeColor="text1"/>
          <w:sz w:val="28"/>
          <w:szCs w:val="28"/>
          <w:lang w:eastAsia="ru-RU"/>
        </w:rPr>
        <w:t>ов</w:t>
      </w:r>
      <w:r w:rsidR="006D0598" w:rsidRPr="00E60E3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график, </w:t>
      </w:r>
      <w:r w:rsidR="006D0598" w:rsidRPr="00E60E39">
        <w:rPr>
          <w:rFonts w:ascii="Times New Roman" w:eastAsia="Times New Roman" w:hAnsi="Times New Roman" w:cs="Times New Roman"/>
          <w:color w:val="000000" w:themeColor="text1"/>
          <w:sz w:val="28"/>
          <w:szCs w:val="28"/>
          <w:lang w:eastAsia="ru-RU"/>
        </w:rPr>
        <w:t>порядок и сроки контрольных проверок мест временного складирования</w:t>
      </w:r>
      <w:r w:rsidR="007411CD">
        <w:rPr>
          <w:rFonts w:ascii="Times New Roman" w:eastAsia="Times New Roman" w:hAnsi="Times New Roman" w:cs="Times New Roman"/>
          <w:color w:val="000000" w:themeColor="text1"/>
          <w:sz w:val="28"/>
          <w:szCs w:val="28"/>
          <w:lang w:eastAsia="ru-RU"/>
        </w:rPr>
        <w:t xml:space="preserve"> материальных средств</w:t>
      </w:r>
      <w:r w:rsidR="006D0598" w:rsidRPr="00E60E39">
        <w:rPr>
          <w:rFonts w:ascii="Times New Roman" w:eastAsia="Times New Roman" w:hAnsi="Times New Roman" w:cs="Times New Roman"/>
          <w:color w:val="000000" w:themeColor="text1"/>
          <w:sz w:val="28"/>
          <w:szCs w:val="28"/>
          <w:lang w:eastAsia="ru-RU"/>
        </w:rPr>
        <w:t>, контейнеров – мусоросборников, урн и т.п.;</w:t>
      </w:r>
    </w:p>
    <w:p w:rsidR="006D0598" w:rsidRPr="00E60E39" w:rsidRDefault="006D0598" w:rsidP="00D1759F">
      <w:pPr>
        <w:pStyle w:val="a3"/>
        <w:numPr>
          <w:ilvl w:val="0"/>
          <w:numId w:val="5"/>
        </w:numPr>
        <w:spacing w:after="0" w:line="240" w:lineRule="auto"/>
        <w:ind w:left="284" w:hanging="284"/>
        <w:jc w:val="both"/>
        <w:rPr>
          <w:rFonts w:ascii="Times New Roman" w:eastAsia="Times New Roman" w:hAnsi="Times New Roman" w:cs="Times New Roman"/>
          <w:color w:val="000000" w:themeColor="text1"/>
          <w:sz w:val="28"/>
          <w:szCs w:val="28"/>
          <w:lang w:eastAsia="ru-RU"/>
        </w:rPr>
      </w:pPr>
      <w:r w:rsidRPr="00E60E39">
        <w:rPr>
          <w:rFonts w:ascii="Times New Roman" w:eastAsia="Times New Roman" w:hAnsi="Times New Roman" w:cs="Times New Roman"/>
          <w:color w:val="000000" w:themeColor="text1"/>
          <w:sz w:val="28"/>
          <w:szCs w:val="28"/>
          <w:lang w:eastAsia="ru-RU"/>
        </w:rPr>
        <w:t>освобо</w:t>
      </w:r>
      <w:r w:rsidR="001976DA">
        <w:rPr>
          <w:rFonts w:ascii="Times New Roman" w:eastAsia="Times New Roman" w:hAnsi="Times New Roman" w:cs="Times New Roman"/>
          <w:color w:val="000000" w:themeColor="text1"/>
          <w:sz w:val="28"/>
          <w:szCs w:val="28"/>
          <w:lang w:eastAsia="ru-RU"/>
        </w:rPr>
        <w:t>жда</w:t>
      </w:r>
      <w:r w:rsidRPr="00E60E39">
        <w:rPr>
          <w:rFonts w:ascii="Times New Roman" w:eastAsia="Times New Roman" w:hAnsi="Times New Roman" w:cs="Times New Roman"/>
          <w:color w:val="000000" w:themeColor="text1"/>
          <w:sz w:val="28"/>
          <w:szCs w:val="28"/>
          <w:lang w:eastAsia="ru-RU"/>
        </w:rPr>
        <w:t xml:space="preserve">ть от лишних предметов служебные помещения, </w:t>
      </w:r>
      <w:r w:rsidR="001976DA">
        <w:rPr>
          <w:rFonts w:ascii="Times New Roman" w:eastAsia="Times New Roman" w:hAnsi="Times New Roman" w:cs="Times New Roman"/>
          <w:color w:val="000000" w:themeColor="text1"/>
          <w:sz w:val="28"/>
          <w:szCs w:val="28"/>
          <w:lang w:eastAsia="ru-RU"/>
        </w:rPr>
        <w:t>помещения, где</w:t>
      </w:r>
      <w:r w:rsidRPr="00E60E39">
        <w:rPr>
          <w:rFonts w:ascii="Times New Roman" w:eastAsia="Times New Roman" w:hAnsi="Times New Roman" w:cs="Times New Roman"/>
          <w:color w:val="000000" w:themeColor="text1"/>
          <w:sz w:val="28"/>
          <w:szCs w:val="28"/>
          <w:lang w:eastAsia="ru-RU"/>
        </w:rPr>
        <w:t xml:space="preserve"> расположены технические установки;</w:t>
      </w:r>
    </w:p>
    <w:p w:rsidR="006D0598" w:rsidRPr="00E60E39" w:rsidRDefault="006D0598" w:rsidP="00D1759F">
      <w:pPr>
        <w:pStyle w:val="a3"/>
        <w:numPr>
          <w:ilvl w:val="0"/>
          <w:numId w:val="5"/>
        </w:numPr>
        <w:spacing w:after="0" w:line="240" w:lineRule="auto"/>
        <w:ind w:left="284" w:hanging="284"/>
        <w:jc w:val="both"/>
        <w:rPr>
          <w:rFonts w:ascii="Times New Roman" w:eastAsia="Times New Roman" w:hAnsi="Times New Roman" w:cs="Times New Roman"/>
          <w:color w:val="000000" w:themeColor="text1"/>
          <w:sz w:val="28"/>
          <w:szCs w:val="28"/>
          <w:lang w:eastAsia="ru-RU"/>
        </w:rPr>
      </w:pPr>
      <w:r w:rsidRPr="00E60E39">
        <w:rPr>
          <w:rFonts w:ascii="Times New Roman" w:eastAsia="Times New Roman" w:hAnsi="Times New Roman" w:cs="Times New Roman"/>
          <w:color w:val="000000" w:themeColor="text1"/>
          <w:sz w:val="28"/>
          <w:szCs w:val="28"/>
          <w:lang w:eastAsia="ru-RU"/>
        </w:rPr>
        <w:t>обеспечить регулярное удаление отходов, освободить территорию от мусора;</w:t>
      </w:r>
    </w:p>
    <w:p w:rsidR="001976DA" w:rsidRDefault="001976DA" w:rsidP="00D1759F">
      <w:pPr>
        <w:pStyle w:val="a3"/>
        <w:numPr>
          <w:ilvl w:val="0"/>
          <w:numId w:val="5"/>
        </w:numPr>
        <w:spacing w:after="0" w:line="24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распространить среди работников</w:t>
      </w:r>
      <w:r w:rsidR="006D0598" w:rsidRPr="00E60E39">
        <w:rPr>
          <w:rFonts w:ascii="Times New Roman" w:eastAsia="Times New Roman" w:hAnsi="Times New Roman" w:cs="Times New Roman"/>
          <w:color w:val="000000" w:themeColor="text1"/>
          <w:sz w:val="28"/>
          <w:szCs w:val="28"/>
          <w:lang w:eastAsia="ru-RU"/>
        </w:rPr>
        <w:t xml:space="preserve"> образовательного учреждения, </w:t>
      </w:r>
      <w:r>
        <w:rPr>
          <w:rFonts w:ascii="Times New Roman" w:eastAsia="Times New Roman" w:hAnsi="Times New Roman" w:cs="Times New Roman"/>
          <w:color w:val="000000" w:themeColor="text1"/>
          <w:sz w:val="28"/>
          <w:szCs w:val="28"/>
          <w:lang w:eastAsia="ru-RU"/>
        </w:rPr>
        <w:t xml:space="preserve">разместить на видных местах </w:t>
      </w:r>
      <w:r w:rsidR="006D0598" w:rsidRPr="00E60E39">
        <w:rPr>
          <w:rFonts w:ascii="Times New Roman" w:eastAsia="Times New Roman" w:hAnsi="Times New Roman" w:cs="Times New Roman"/>
          <w:color w:val="000000" w:themeColor="text1"/>
          <w:sz w:val="28"/>
          <w:szCs w:val="28"/>
          <w:lang w:eastAsia="ru-RU"/>
        </w:rPr>
        <w:t xml:space="preserve">номера телефонов, по которым необходимо поставить в известность </w:t>
      </w:r>
      <w:r>
        <w:rPr>
          <w:rFonts w:ascii="Times New Roman" w:eastAsia="Times New Roman" w:hAnsi="Times New Roman" w:cs="Times New Roman"/>
          <w:color w:val="000000" w:themeColor="text1"/>
          <w:sz w:val="28"/>
          <w:szCs w:val="28"/>
          <w:lang w:eastAsia="ru-RU"/>
        </w:rPr>
        <w:t>спецслужбы</w:t>
      </w:r>
      <w:r w:rsidR="006D0598" w:rsidRPr="00E60E39">
        <w:rPr>
          <w:rFonts w:ascii="Times New Roman" w:eastAsia="Times New Roman" w:hAnsi="Times New Roman" w:cs="Times New Roman"/>
          <w:color w:val="000000" w:themeColor="text1"/>
          <w:sz w:val="28"/>
          <w:szCs w:val="28"/>
          <w:lang w:eastAsia="ru-RU"/>
        </w:rPr>
        <w:t xml:space="preserve"> при обнаружении подозрительных предметов или признаков угрозы проведения террористического акта. </w:t>
      </w:r>
    </w:p>
    <w:p w:rsidR="001976DA" w:rsidRDefault="001976DA" w:rsidP="001976DA">
      <w:pPr>
        <w:spacing w:after="0" w:line="240" w:lineRule="auto"/>
        <w:jc w:val="both"/>
        <w:rPr>
          <w:rFonts w:ascii="Times New Roman" w:eastAsia="Times New Roman" w:hAnsi="Times New Roman" w:cs="Times New Roman"/>
          <w:color w:val="000000" w:themeColor="text1"/>
          <w:sz w:val="28"/>
          <w:szCs w:val="28"/>
          <w:lang w:eastAsia="ru-RU"/>
        </w:rPr>
      </w:pPr>
    </w:p>
    <w:p w:rsidR="00B54FBE" w:rsidRDefault="00B54FBE" w:rsidP="001976DA">
      <w:pPr>
        <w:spacing w:after="0" w:line="240" w:lineRule="auto"/>
        <w:jc w:val="both"/>
        <w:rPr>
          <w:rFonts w:ascii="Times New Roman" w:eastAsia="Times New Roman" w:hAnsi="Times New Roman" w:cs="Times New Roman"/>
          <w:color w:val="000000" w:themeColor="text1"/>
          <w:sz w:val="28"/>
          <w:szCs w:val="28"/>
          <w:lang w:eastAsia="ru-RU"/>
        </w:rPr>
      </w:pPr>
    </w:p>
    <w:p w:rsidR="00B54FBE" w:rsidRDefault="00B54FBE" w:rsidP="001976DA">
      <w:pPr>
        <w:spacing w:after="0" w:line="240" w:lineRule="auto"/>
        <w:jc w:val="both"/>
        <w:rPr>
          <w:rFonts w:ascii="Times New Roman" w:eastAsia="Times New Roman" w:hAnsi="Times New Roman" w:cs="Times New Roman"/>
          <w:color w:val="000000" w:themeColor="text1"/>
          <w:sz w:val="28"/>
          <w:szCs w:val="28"/>
          <w:lang w:eastAsia="ru-RU"/>
        </w:rPr>
      </w:pPr>
    </w:p>
    <w:p w:rsidR="005C3BFB" w:rsidRPr="00E60E39" w:rsidRDefault="001E3512" w:rsidP="006D059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Начальник</w:t>
      </w:r>
      <w:r w:rsidR="005C3BFB" w:rsidRPr="00E60E39">
        <w:rPr>
          <w:rFonts w:ascii="Times New Roman" w:eastAsia="Times New Roman" w:hAnsi="Times New Roman" w:cs="Times New Roman"/>
          <w:color w:val="000000" w:themeColor="text1"/>
          <w:sz w:val="28"/>
          <w:szCs w:val="28"/>
          <w:lang w:eastAsia="ru-RU"/>
        </w:rPr>
        <w:t xml:space="preserve"> отдела</w:t>
      </w:r>
      <w:r w:rsidR="00C927DC" w:rsidRPr="00E60E39">
        <w:rPr>
          <w:rFonts w:ascii="Times New Roman" w:eastAsia="Times New Roman" w:hAnsi="Times New Roman" w:cs="Times New Roman"/>
          <w:color w:val="000000" w:themeColor="text1"/>
          <w:sz w:val="28"/>
          <w:szCs w:val="28"/>
          <w:lang w:eastAsia="ru-RU"/>
        </w:rPr>
        <w:t xml:space="preserve"> безопасности</w:t>
      </w:r>
    </w:p>
    <w:p w:rsidR="00C927DC" w:rsidRDefault="005C3BFB" w:rsidP="006D059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60E39">
        <w:rPr>
          <w:rFonts w:ascii="Times New Roman" w:eastAsia="Times New Roman" w:hAnsi="Times New Roman" w:cs="Times New Roman"/>
          <w:color w:val="000000" w:themeColor="text1"/>
          <w:sz w:val="28"/>
          <w:szCs w:val="28"/>
          <w:lang w:eastAsia="ru-RU"/>
        </w:rPr>
        <w:t>и охраны труда</w:t>
      </w:r>
      <w:r w:rsidR="00C927DC" w:rsidRPr="00E60E39">
        <w:rPr>
          <w:rFonts w:ascii="Times New Roman" w:eastAsia="Times New Roman" w:hAnsi="Times New Roman" w:cs="Times New Roman"/>
          <w:color w:val="000000" w:themeColor="text1"/>
          <w:sz w:val="28"/>
          <w:szCs w:val="28"/>
          <w:lang w:eastAsia="ru-RU"/>
        </w:rPr>
        <w:t xml:space="preserve">                </w:t>
      </w:r>
      <w:r w:rsidRPr="00E60E39">
        <w:rPr>
          <w:rFonts w:ascii="Times New Roman" w:eastAsia="Times New Roman" w:hAnsi="Times New Roman" w:cs="Times New Roman"/>
          <w:color w:val="000000" w:themeColor="text1"/>
          <w:sz w:val="28"/>
          <w:szCs w:val="28"/>
          <w:lang w:eastAsia="ru-RU"/>
        </w:rPr>
        <w:t xml:space="preserve">                                     </w:t>
      </w:r>
      <w:r w:rsidR="00C927DC" w:rsidRPr="00E60E39">
        <w:rPr>
          <w:rFonts w:ascii="Times New Roman" w:eastAsia="Times New Roman" w:hAnsi="Times New Roman" w:cs="Times New Roman"/>
          <w:color w:val="000000" w:themeColor="text1"/>
          <w:sz w:val="28"/>
          <w:szCs w:val="28"/>
          <w:lang w:eastAsia="ru-RU"/>
        </w:rPr>
        <w:t xml:space="preserve">                  </w:t>
      </w:r>
      <w:r w:rsidR="001E3512">
        <w:rPr>
          <w:rFonts w:ascii="Times New Roman" w:eastAsia="Times New Roman" w:hAnsi="Times New Roman" w:cs="Times New Roman"/>
          <w:color w:val="000000" w:themeColor="text1"/>
          <w:sz w:val="28"/>
          <w:szCs w:val="28"/>
          <w:lang w:eastAsia="ru-RU"/>
        </w:rPr>
        <w:t>Е.А. Сомов</w:t>
      </w:r>
    </w:p>
    <w:p w:rsidR="00471092" w:rsidRPr="00471092" w:rsidRDefault="00471092" w:rsidP="006D059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P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471092" w:rsidRDefault="00471092"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44790" w:rsidRDefault="00044790"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44790" w:rsidRDefault="00044790"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44790" w:rsidRDefault="00044790"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44790" w:rsidRDefault="00044790"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44790" w:rsidRPr="00471092" w:rsidRDefault="00044790" w:rsidP="0047109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B876F7" w:rsidRPr="00471092" w:rsidRDefault="00B876F7" w:rsidP="0047109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471092" w:rsidRDefault="00471092" w:rsidP="00471092">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p>
    <w:p w:rsidR="00471092" w:rsidRDefault="00471092" w:rsidP="00471092">
      <w:pPr>
        <w:shd w:val="clear" w:color="auto" w:fill="FFFFFF"/>
        <w:spacing w:after="0" w:line="240" w:lineRule="auto"/>
        <w:ind w:left="5954"/>
        <w:rPr>
          <w:rFonts w:ascii="Times New Roman" w:eastAsia="Times New Roman" w:hAnsi="Times New Roman" w:cs="Times New Roman"/>
          <w:color w:val="000000" w:themeColor="text1"/>
          <w:sz w:val="24"/>
          <w:szCs w:val="24"/>
          <w:lang w:eastAsia="ru-RU"/>
        </w:rPr>
      </w:pPr>
      <w:r w:rsidRPr="00471092">
        <w:rPr>
          <w:rFonts w:ascii="Times New Roman" w:eastAsia="Times New Roman" w:hAnsi="Times New Roman" w:cs="Times New Roman"/>
          <w:color w:val="000000" w:themeColor="text1"/>
          <w:sz w:val="24"/>
          <w:szCs w:val="24"/>
          <w:lang w:eastAsia="ru-RU"/>
        </w:rPr>
        <w:lastRenderedPageBreak/>
        <w:t>Приложение</w:t>
      </w:r>
    </w:p>
    <w:p w:rsidR="00471092" w:rsidRPr="00471092" w:rsidRDefault="00471092" w:rsidP="00471092">
      <w:pPr>
        <w:shd w:val="clear" w:color="auto" w:fill="FFFFFF"/>
        <w:spacing w:after="0" w:line="240" w:lineRule="auto"/>
        <w:ind w:left="5954"/>
        <w:rPr>
          <w:rFonts w:ascii="Times New Roman" w:eastAsia="Times New Roman" w:hAnsi="Times New Roman" w:cs="Times New Roman"/>
          <w:color w:val="000000" w:themeColor="text1"/>
          <w:sz w:val="16"/>
          <w:szCs w:val="16"/>
          <w:lang w:eastAsia="ru-RU"/>
        </w:rPr>
      </w:pPr>
      <w:r w:rsidRPr="00471092">
        <w:rPr>
          <w:rFonts w:ascii="Times New Roman" w:eastAsia="Times New Roman" w:hAnsi="Times New Roman" w:cs="Times New Roman"/>
          <w:color w:val="000000" w:themeColor="text1"/>
          <w:sz w:val="16"/>
          <w:szCs w:val="16"/>
          <w:lang w:eastAsia="ru-RU"/>
        </w:rPr>
        <w:t xml:space="preserve">к </w:t>
      </w:r>
      <w:r>
        <w:rPr>
          <w:rFonts w:ascii="Times New Roman" w:eastAsia="Times New Roman" w:hAnsi="Times New Roman" w:cs="Times New Roman"/>
          <w:color w:val="000000" w:themeColor="text1"/>
          <w:sz w:val="16"/>
          <w:szCs w:val="16"/>
          <w:lang w:eastAsia="ru-RU"/>
        </w:rPr>
        <w:t>Инструкции</w:t>
      </w:r>
    </w:p>
    <w:p w:rsidR="00471092" w:rsidRDefault="00471092" w:rsidP="00471092">
      <w:pPr>
        <w:shd w:val="clear" w:color="auto" w:fill="FFFFFF"/>
        <w:spacing w:after="0" w:line="240" w:lineRule="auto"/>
        <w:ind w:left="5954"/>
        <w:rPr>
          <w:rFonts w:ascii="Times New Roman" w:eastAsia="Times New Roman" w:hAnsi="Times New Roman" w:cs="Times New Roman"/>
          <w:color w:val="000000" w:themeColor="text1"/>
          <w:sz w:val="16"/>
          <w:szCs w:val="16"/>
          <w:lang w:eastAsia="ru-RU"/>
        </w:rPr>
      </w:pPr>
      <w:r w:rsidRPr="00471092">
        <w:rPr>
          <w:rFonts w:ascii="Times New Roman" w:eastAsia="Times New Roman" w:hAnsi="Times New Roman" w:cs="Times New Roman"/>
          <w:color w:val="000000" w:themeColor="text1"/>
          <w:sz w:val="16"/>
          <w:szCs w:val="16"/>
          <w:lang w:eastAsia="ru-RU"/>
        </w:rPr>
        <w:t>о порядке действий работников и обучающихся при угрозе и возникновении чрезвычайной ситуации террористического характера</w:t>
      </w:r>
    </w:p>
    <w:p w:rsidR="00471092" w:rsidRDefault="00471092" w:rsidP="0047109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471092" w:rsidRDefault="00471092" w:rsidP="0047109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471092" w:rsidRDefault="00C2783D" w:rsidP="0047109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Pr="00C2783D">
        <w:rPr>
          <w:rFonts w:ascii="Times New Roman" w:eastAsia="Times New Roman" w:hAnsi="Times New Roman" w:cs="Times New Roman"/>
          <w:color w:val="000000" w:themeColor="text1"/>
          <w:sz w:val="28"/>
          <w:szCs w:val="28"/>
          <w:lang w:eastAsia="ru-RU"/>
        </w:rPr>
        <w:t>бъектовая модель нарушителя</w:t>
      </w:r>
      <w:r>
        <w:rPr>
          <w:rFonts w:ascii="Times New Roman" w:eastAsia="Times New Roman" w:hAnsi="Times New Roman" w:cs="Times New Roman"/>
          <w:color w:val="000000" w:themeColor="text1"/>
          <w:sz w:val="28"/>
          <w:szCs w:val="28"/>
          <w:lang w:eastAsia="ru-RU"/>
        </w:rPr>
        <w:t xml:space="preserve"> (ОМН)</w:t>
      </w:r>
    </w:p>
    <w:p w:rsidR="00C2783D" w:rsidRDefault="00C2783D" w:rsidP="0047109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ФГБОУ ВО МГППУ</w:t>
      </w:r>
    </w:p>
    <w:p w:rsidR="00C2783D" w:rsidRPr="00044790" w:rsidRDefault="00C2783D" w:rsidP="0047109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044790" w:rsidRPr="00044790" w:rsidRDefault="00044790" w:rsidP="00044790">
      <w:pPr>
        <w:pStyle w:val="13"/>
        <w:keepNext/>
        <w:keepLines/>
        <w:numPr>
          <w:ilvl w:val="0"/>
          <w:numId w:val="22"/>
        </w:numPr>
        <w:spacing w:after="0" w:line="240" w:lineRule="auto"/>
        <w:ind w:firstLine="0"/>
        <w:jc w:val="both"/>
        <w:rPr>
          <w:color w:val="000000" w:themeColor="text1"/>
          <w:sz w:val="28"/>
          <w:szCs w:val="28"/>
        </w:rPr>
      </w:pPr>
      <w:bookmarkStart w:id="1" w:name="bookmark0"/>
      <w:r w:rsidRPr="00044790">
        <w:rPr>
          <w:color w:val="000000" w:themeColor="text1"/>
          <w:sz w:val="28"/>
          <w:szCs w:val="28"/>
        </w:rPr>
        <w:t>Общая характеристика вероятных нарушителей на объект</w:t>
      </w:r>
      <w:r>
        <w:rPr>
          <w:color w:val="000000" w:themeColor="text1"/>
          <w:sz w:val="28"/>
          <w:szCs w:val="28"/>
        </w:rPr>
        <w:t>ах</w:t>
      </w:r>
      <w:r w:rsidRPr="00044790">
        <w:rPr>
          <w:color w:val="000000" w:themeColor="text1"/>
          <w:sz w:val="28"/>
          <w:szCs w:val="28"/>
        </w:rPr>
        <w:t xml:space="preserve"> </w:t>
      </w:r>
      <w:r w:rsidR="00BF5EEA">
        <w:rPr>
          <w:color w:val="000000" w:themeColor="text1"/>
          <w:sz w:val="28"/>
          <w:szCs w:val="28"/>
        </w:rPr>
        <w:t>ФГБОУ ВО МГППУ</w:t>
      </w:r>
      <w:r w:rsidRPr="00044790">
        <w:rPr>
          <w:color w:val="000000" w:themeColor="text1"/>
          <w:sz w:val="28"/>
          <w:szCs w:val="28"/>
        </w:rPr>
        <w:t>.</w:t>
      </w:r>
      <w:bookmarkEnd w:id="1"/>
    </w:p>
    <w:p w:rsidR="00044790" w:rsidRPr="00044790" w:rsidRDefault="00044790" w:rsidP="00044790">
      <w:pPr>
        <w:pStyle w:val="11"/>
        <w:spacing w:line="240" w:lineRule="auto"/>
        <w:ind w:firstLine="580"/>
        <w:jc w:val="both"/>
        <w:rPr>
          <w:color w:val="000000" w:themeColor="text1"/>
          <w:sz w:val="28"/>
          <w:szCs w:val="28"/>
        </w:rPr>
      </w:pPr>
      <w:r w:rsidRPr="00044790">
        <w:rPr>
          <w:color w:val="000000" w:themeColor="text1"/>
          <w:sz w:val="28"/>
          <w:szCs w:val="28"/>
        </w:rPr>
        <w:t>Анализ зарегистрированных в 2017-202</w:t>
      </w:r>
      <w:r w:rsidR="00955BFB">
        <w:rPr>
          <w:color w:val="000000" w:themeColor="text1"/>
          <w:sz w:val="28"/>
          <w:szCs w:val="28"/>
        </w:rPr>
        <w:t>3</w:t>
      </w:r>
      <w:r w:rsidRPr="00044790">
        <w:rPr>
          <w:color w:val="000000" w:themeColor="text1"/>
          <w:sz w:val="28"/>
          <w:szCs w:val="28"/>
        </w:rPr>
        <w:t xml:space="preserve"> годах происшествий в учебных заведениях показал, что преступники при нападении на объект образования использовали огнестрельное оружие и (или) самодельные взрывные устройства.</w:t>
      </w:r>
    </w:p>
    <w:p w:rsidR="00044790" w:rsidRPr="00044790" w:rsidRDefault="00044790" w:rsidP="00044790">
      <w:pPr>
        <w:pStyle w:val="11"/>
        <w:spacing w:line="240" w:lineRule="auto"/>
        <w:ind w:firstLine="580"/>
        <w:jc w:val="both"/>
        <w:rPr>
          <w:color w:val="000000" w:themeColor="text1"/>
          <w:sz w:val="28"/>
          <w:szCs w:val="28"/>
        </w:rPr>
      </w:pPr>
      <w:r w:rsidRPr="00044790">
        <w:rPr>
          <w:color w:val="000000" w:themeColor="text1"/>
          <w:sz w:val="28"/>
          <w:szCs w:val="28"/>
        </w:rPr>
        <w:t>Действия злоумышленников носили заранее спланированный и организованный характер. В ходе подготовки к террористическому акту ими заблаговременно приобреталось оружие, боеприпасы к нему, холодное оружие, взрывчатые вещества, изготавливались взрывные устройства.</w:t>
      </w:r>
    </w:p>
    <w:p w:rsidR="00044790" w:rsidRPr="00044790" w:rsidRDefault="00044790" w:rsidP="00044790">
      <w:pPr>
        <w:pStyle w:val="11"/>
        <w:spacing w:line="240" w:lineRule="auto"/>
        <w:ind w:firstLine="580"/>
        <w:jc w:val="both"/>
        <w:rPr>
          <w:color w:val="000000" w:themeColor="text1"/>
          <w:sz w:val="28"/>
          <w:szCs w:val="28"/>
        </w:rPr>
      </w:pPr>
      <w:r w:rsidRPr="00044790">
        <w:rPr>
          <w:color w:val="000000" w:themeColor="text1"/>
          <w:sz w:val="28"/>
          <w:szCs w:val="28"/>
        </w:rPr>
        <w:t>Преимущественно противоправные деяния совершали лица, связанные с данными образовательными организациями (являлись их учащимися, выпускниками, а также имели друзей среди обучающихся), и обладавшие определенной информацией об охране учреждения, режиме его работы, внутреннем распорядке и расположении помещений.</w:t>
      </w:r>
    </w:p>
    <w:p w:rsidR="00044790" w:rsidRPr="00044790" w:rsidRDefault="00044790" w:rsidP="00044790">
      <w:pPr>
        <w:pStyle w:val="11"/>
        <w:spacing w:line="240" w:lineRule="auto"/>
        <w:ind w:firstLine="580"/>
        <w:jc w:val="both"/>
        <w:rPr>
          <w:color w:val="000000" w:themeColor="text1"/>
          <w:sz w:val="28"/>
          <w:szCs w:val="28"/>
        </w:rPr>
      </w:pPr>
      <w:r w:rsidRPr="00044790">
        <w:rPr>
          <w:color w:val="000000" w:themeColor="text1"/>
          <w:sz w:val="28"/>
          <w:szCs w:val="28"/>
        </w:rPr>
        <w:t xml:space="preserve">Как правило, при совершении вооруженного нападения первоначальной целью потенциального преступника становилось лицо, непосредственно обеспечивающее охрану (сотрудник ЧОО, сторож, вахтер), а затем </w:t>
      </w:r>
      <w:r w:rsidRPr="00044790">
        <w:rPr>
          <w:b/>
          <w:bCs/>
          <w:color w:val="000000" w:themeColor="text1"/>
          <w:sz w:val="28"/>
          <w:szCs w:val="28"/>
        </w:rPr>
        <w:t xml:space="preserve">- </w:t>
      </w:r>
      <w:r w:rsidRPr="00044790">
        <w:rPr>
          <w:color w:val="000000" w:themeColor="text1"/>
          <w:sz w:val="28"/>
          <w:szCs w:val="28"/>
        </w:rPr>
        <w:t>окружающие люди. При этом действия нападающего на объекте образования (на его территории) выглядели хаотично (беспорядочная, неприцельная стрельба по людям и имуществу учебного заведения).</w:t>
      </w:r>
    </w:p>
    <w:p w:rsidR="00044790" w:rsidRPr="00044790" w:rsidRDefault="00044790" w:rsidP="00044790">
      <w:pPr>
        <w:pStyle w:val="11"/>
        <w:spacing w:line="240" w:lineRule="auto"/>
        <w:ind w:firstLine="580"/>
        <w:jc w:val="both"/>
        <w:rPr>
          <w:color w:val="000000" w:themeColor="text1"/>
          <w:sz w:val="28"/>
          <w:szCs w:val="28"/>
        </w:rPr>
      </w:pPr>
      <w:r w:rsidRPr="00044790">
        <w:rPr>
          <w:color w:val="000000" w:themeColor="text1"/>
          <w:sz w:val="28"/>
          <w:szCs w:val="28"/>
        </w:rPr>
        <w:t>Взрывное устройство проносилось на объект образования скрытно либо открыто, размещалось и приводилось в действие в наиболее многолюдном месте объекта.</w:t>
      </w:r>
    </w:p>
    <w:p w:rsidR="00044790" w:rsidRPr="00044790" w:rsidRDefault="00044790" w:rsidP="00044790">
      <w:pPr>
        <w:pStyle w:val="11"/>
        <w:spacing w:line="240" w:lineRule="auto"/>
        <w:ind w:firstLine="580"/>
        <w:jc w:val="both"/>
        <w:rPr>
          <w:color w:val="000000" w:themeColor="text1"/>
          <w:sz w:val="28"/>
          <w:szCs w:val="28"/>
        </w:rPr>
      </w:pPr>
    </w:p>
    <w:p w:rsidR="00044790" w:rsidRPr="00213497" w:rsidRDefault="00044790" w:rsidP="00044790">
      <w:pPr>
        <w:pStyle w:val="13"/>
        <w:keepNext/>
        <w:keepLines/>
        <w:numPr>
          <w:ilvl w:val="0"/>
          <w:numId w:val="22"/>
        </w:numPr>
        <w:spacing w:after="0" w:line="240" w:lineRule="auto"/>
        <w:ind w:firstLine="0"/>
        <w:jc w:val="both"/>
        <w:rPr>
          <w:color w:val="000000" w:themeColor="text1"/>
          <w:sz w:val="28"/>
          <w:szCs w:val="28"/>
          <w:highlight w:val="yellow"/>
        </w:rPr>
      </w:pPr>
      <w:bookmarkStart w:id="2" w:name="bookmark2"/>
      <w:r w:rsidRPr="00044790">
        <w:rPr>
          <w:color w:val="000000" w:themeColor="text1"/>
          <w:sz w:val="28"/>
          <w:szCs w:val="28"/>
        </w:rPr>
        <w:t xml:space="preserve">Общая </w:t>
      </w:r>
      <w:r w:rsidRPr="00213497">
        <w:rPr>
          <w:color w:val="000000" w:themeColor="text1"/>
          <w:sz w:val="28"/>
          <w:szCs w:val="28"/>
          <w:highlight w:val="yellow"/>
        </w:rPr>
        <w:t>характеристика модели нарушителя на объект</w:t>
      </w:r>
      <w:r w:rsidR="00BF5EEA" w:rsidRPr="00213497">
        <w:rPr>
          <w:color w:val="000000" w:themeColor="text1"/>
          <w:sz w:val="28"/>
          <w:szCs w:val="28"/>
          <w:highlight w:val="yellow"/>
        </w:rPr>
        <w:t>ах</w:t>
      </w:r>
      <w:r w:rsidRPr="00213497">
        <w:rPr>
          <w:color w:val="000000" w:themeColor="text1"/>
          <w:sz w:val="28"/>
          <w:szCs w:val="28"/>
          <w:highlight w:val="yellow"/>
        </w:rPr>
        <w:t xml:space="preserve"> </w:t>
      </w:r>
      <w:r w:rsidR="00BF5EEA" w:rsidRPr="00213497">
        <w:rPr>
          <w:color w:val="000000" w:themeColor="text1"/>
          <w:sz w:val="28"/>
          <w:szCs w:val="28"/>
          <w:highlight w:val="yellow"/>
        </w:rPr>
        <w:t>ФГБОУ ВО МГППУ</w:t>
      </w:r>
      <w:r w:rsidRPr="00213497">
        <w:rPr>
          <w:color w:val="000000" w:themeColor="text1"/>
          <w:sz w:val="28"/>
          <w:szCs w:val="28"/>
          <w:highlight w:val="yellow"/>
        </w:rPr>
        <w:t>.</w:t>
      </w:r>
      <w:bookmarkEnd w:id="2"/>
    </w:p>
    <w:p w:rsidR="00044790" w:rsidRPr="00BF5EEA" w:rsidRDefault="00044790" w:rsidP="00044790">
      <w:pPr>
        <w:pStyle w:val="11"/>
        <w:spacing w:line="240" w:lineRule="auto"/>
        <w:ind w:firstLine="580"/>
        <w:jc w:val="both"/>
        <w:rPr>
          <w:iCs/>
          <w:color w:val="000000" w:themeColor="text1"/>
          <w:sz w:val="28"/>
          <w:szCs w:val="28"/>
        </w:rPr>
      </w:pPr>
    </w:p>
    <w:p w:rsidR="00044790" w:rsidRPr="00044790" w:rsidRDefault="00044790" w:rsidP="00044790">
      <w:pPr>
        <w:pStyle w:val="11"/>
        <w:spacing w:line="240" w:lineRule="auto"/>
        <w:ind w:firstLine="580"/>
        <w:jc w:val="both"/>
        <w:rPr>
          <w:color w:val="000000" w:themeColor="text1"/>
          <w:sz w:val="28"/>
          <w:szCs w:val="28"/>
        </w:rPr>
      </w:pPr>
      <w:r w:rsidRPr="00044790">
        <w:rPr>
          <w:b/>
          <w:i/>
          <w:iCs/>
          <w:color w:val="000000" w:themeColor="text1"/>
          <w:sz w:val="28"/>
          <w:szCs w:val="28"/>
        </w:rPr>
        <w:t>Модель</w:t>
      </w:r>
      <w:r w:rsidRPr="00044790">
        <w:rPr>
          <w:i/>
          <w:iCs/>
          <w:color w:val="000000" w:themeColor="text1"/>
          <w:sz w:val="28"/>
          <w:szCs w:val="28"/>
        </w:rPr>
        <w:t xml:space="preserve"> нарушителя складывается из следующих составляющих:</w:t>
      </w:r>
    </w:p>
    <w:p w:rsidR="00044790" w:rsidRPr="00044790" w:rsidRDefault="00044790" w:rsidP="00044790">
      <w:pPr>
        <w:pStyle w:val="11"/>
        <w:numPr>
          <w:ilvl w:val="0"/>
          <w:numId w:val="23"/>
        </w:numPr>
        <w:spacing w:line="240" w:lineRule="auto"/>
        <w:ind w:left="0" w:hanging="284"/>
        <w:jc w:val="both"/>
        <w:rPr>
          <w:color w:val="000000" w:themeColor="text1"/>
          <w:sz w:val="28"/>
          <w:szCs w:val="28"/>
        </w:rPr>
      </w:pPr>
      <w:r w:rsidRPr="00044790">
        <w:rPr>
          <w:color w:val="000000" w:themeColor="text1"/>
          <w:sz w:val="28"/>
          <w:szCs w:val="28"/>
        </w:rPr>
        <w:t>типа нарушителя (внешний, внутренний);</w:t>
      </w:r>
    </w:p>
    <w:p w:rsidR="00044790" w:rsidRPr="00044790" w:rsidRDefault="00044790" w:rsidP="00044790">
      <w:pPr>
        <w:pStyle w:val="11"/>
        <w:numPr>
          <w:ilvl w:val="0"/>
          <w:numId w:val="23"/>
        </w:numPr>
        <w:spacing w:line="240" w:lineRule="auto"/>
        <w:ind w:left="0" w:hanging="284"/>
        <w:jc w:val="both"/>
        <w:rPr>
          <w:color w:val="000000" w:themeColor="text1"/>
          <w:sz w:val="28"/>
          <w:szCs w:val="28"/>
        </w:rPr>
      </w:pPr>
      <w:r w:rsidRPr="00044790">
        <w:rPr>
          <w:color w:val="000000" w:themeColor="text1"/>
          <w:sz w:val="28"/>
          <w:szCs w:val="28"/>
        </w:rPr>
        <w:t>целей, которые может преследовать нарушитель;</w:t>
      </w:r>
    </w:p>
    <w:p w:rsidR="00044790" w:rsidRPr="00044790" w:rsidRDefault="00044790" w:rsidP="00044790">
      <w:pPr>
        <w:pStyle w:val="11"/>
        <w:numPr>
          <w:ilvl w:val="0"/>
          <w:numId w:val="23"/>
        </w:numPr>
        <w:spacing w:line="240" w:lineRule="auto"/>
        <w:ind w:left="0" w:hanging="284"/>
        <w:jc w:val="both"/>
        <w:rPr>
          <w:color w:val="000000" w:themeColor="text1"/>
          <w:sz w:val="28"/>
          <w:szCs w:val="28"/>
        </w:rPr>
      </w:pPr>
      <w:r w:rsidRPr="00044790">
        <w:rPr>
          <w:color w:val="000000" w:themeColor="text1"/>
          <w:sz w:val="28"/>
          <w:szCs w:val="28"/>
        </w:rPr>
        <w:t>мотивов действий нарушителя (политические, идеологические, экономические, экологические, личные);</w:t>
      </w:r>
    </w:p>
    <w:p w:rsidR="00044790" w:rsidRPr="00044790" w:rsidRDefault="00044790" w:rsidP="00044790">
      <w:pPr>
        <w:pStyle w:val="11"/>
        <w:numPr>
          <w:ilvl w:val="0"/>
          <w:numId w:val="23"/>
        </w:numPr>
        <w:spacing w:line="240" w:lineRule="auto"/>
        <w:ind w:left="0" w:hanging="284"/>
        <w:jc w:val="both"/>
        <w:rPr>
          <w:color w:val="000000" w:themeColor="text1"/>
          <w:sz w:val="28"/>
          <w:szCs w:val="28"/>
        </w:rPr>
      </w:pPr>
      <w:r w:rsidRPr="00044790">
        <w:rPr>
          <w:color w:val="000000" w:themeColor="text1"/>
          <w:sz w:val="28"/>
          <w:szCs w:val="28"/>
        </w:rPr>
        <w:t>возможного количества нарушителей (одиночный, группа);</w:t>
      </w:r>
    </w:p>
    <w:p w:rsidR="00044790" w:rsidRPr="00044790" w:rsidRDefault="00044790" w:rsidP="00044790">
      <w:pPr>
        <w:pStyle w:val="11"/>
        <w:numPr>
          <w:ilvl w:val="0"/>
          <w:numId w:val="23"/>
        </w:numPr>
        <w:spacing w:line="240" w:lineRule="auto"/>
        <w:ind w:left="0" w:hanging="284"/>
        <w:jc w:val="both"/>
        <w:rPr>
          <w:color w:val="000000" w:themeColor="text1"/>
          <w:sz w:val="28"/>
          <w:szCs w:val="28"/>
        </w:rPr>
      </w:pPr>
      <w:r w:rsidRPr="00044790">
        <w:rPr>
          <w:color w:val="000000" w:themeColor="text1"/>
          <w:sz w:val="28"/>
          <w:szCs w:val="28"/>
        </w:rPr>
        <w:t>уровня его осведомленности об объекте, уязвимых местах и системах защиты объектов;</w:t>
      </w:r>
    </w:p>
    <w:p w:rsidR="00044790" w:rsidRPr="00044790" w:rsidRDefault="00044790" w:rsidP="00044790">
      <w:pPr>
        <w:pStyle w:val="11"/>
        <w:numPr>
          <w:ilvl w:val="0"/>
          <w:numId w:val="23"/>
        </w:numPr>
        <w:spacing w:line="240" w:lineRule="auto"/>
        <w:ind w:left="0" w:hanging="284"/>
        <w:jc w:val="both"/>
        <w:rPr>
          <w:color w:val="000000" w:themeColor="text1"/>
          <w:sz w:val="28"/>
          <w:szCs w:val="28"/>
        </w:rPr>
      </w:pPr>
      <w:r w:rsidRPr="00044790">
        <w:rPr>
          <w:color w:val="000000" w:themeColor="text1"/>
          <w:sz w:val="28"/>
          <w:szCs w:val="28"/>
        </w:rPr>
        <w:t>уровня технической квалификации и подготовленности к совершению несанкционированных действий;</w:t>
      </w:r>
    </w:p>
    <w:p w:rsidR="00044790" w:rsidRPr="00044790" w:rsidRDefault="00044790" w:rsidP="00044790">
      <w:pPr>
        <w:pStyle w:val="11"/>
        <w:numPr>
          <w:ilvl w:val="0"/>
          <w:numId w:val="23"/>
        </w:numPr>
        <w:spacing w:line="240" w:lineRule="auto"/>
        <w:ind w:left="0" w:hanging="284"/>
        <w:jc w:val="both"/>
        <w:rPr>
          <w:color w:val="000000" w:themeColor="text1"/>
          <w:sz w:val="28"/>
          <w:szCs w:val="28"/>
        </w:rPr>
      </w:pPr>
      <w:r w:rsidRPr="00044790">
        <w:rPr>
          <w:color w:val="000000" w:themeColor="text1"/>
          <w:sz w:val="28"/>
          <w:szCs w:val="28"/>
        </w:rPr>
        <w:t xml:space="preserve">тактики и сценариев возможных действий (способы действий групп и </w:t>
      </w:r>
      <w:r w:rsidRPr="00044790">
        <w:rPr>
          <w:color w:val="000000" w:themeColor="text1"/>
          <w:sz w:val="28"/>
          <w:szCs w:val="28"/>
        </w:rPr>
        <w:lastRenderedPageBreak/>
        <w:t>отдельных нарушителей на каждом этапе, маршруты движения и т.п.);</w:t>
      </w:r>
    </w:p>
    <w:p w:rsidR="00044790" w:rsidRPr="00044790" w:rsidRDefault="00044790" w:rsidP="00044790">
      <w:pPr>
        <w:pStyle w:val="11"/>
        <w:numPr>
          <w:ilvl w:val="0"/>
          <w:numId w:val="23"/>
        </w:numPr>
        <w:spacing w:line="240" w:lineRule="auto"/>
        <w:ind w:left="0" w:hanging="284"/>
        <w:jc w:val="both"/>
        <w:rPr>
          <w:color w:val="000000" w:themeColor="text1"/>
          <w:sz w:val="28"/>
          <w:szCs w:val="28"/>
        </w:rPr>
      </w:pPr>
      <w:r w:rsidRPr="00044790">
        <w:rPr>
          <w:color w:val="000000" w:themeColor="text1"/>
          <w:sz w:val="28"/>
          <w:szCs w:val="28"/>
        </w:rPr>
        <w:t>уровня оснащения (использование транспортных средств, специального снаряжения, стрелкового оружия, взрывчатых веществ и иных средств поражения).</w:t>
      </w:r>
    </w:p>
    <w:p w:rsidR="00044790" w:rsidRPr="00044790" w:rsidRDefault="00044790" w:rsidP="00044790">
      <w:pPr>
        <w:pStyle w:val="11"/>
        <w:spacing w:line="240" w:lineRule="auto"/>
        <w:ind w:firstLine="0"/>
        <w:jc w:val="both"/>
        <w:rPr>
          <w:color w:val="000000" w:themeColor="text1"/>
          <w:sz w:val="28"/>
          <w:szCs w:val="28"/>
        </w:rPr>
      </w:pPr>
    </w:p>
    <w:p w:rsidR="00044790" w:rsidRPr="00044790" w:rsidRDefault="00044790" w:rsidP="00044790">
      <w:pPr>
        <w:pStyle w:val="11"/>
        <w:spacing w:line="240" w:lineRule="auto"/>
        <w:ind w:firstLine="580"/>
        <w:jc w:val="both"/>
        <w:rPr>
          <w:i/>
          <w:color w:val="000000" w:themeColor="text1"/>
          <w:sz w:val="28"/>
          <w:szCs w:val="28"/>
        </w:rPr>
      </w:pPr>
      <w:r w:rsidRPr="00044790">
        <w:rPr>
          <w:i/>
          <w:iCs/>
          <w:color w:val="000000" w:themeColor="text1"/>
          <w:sz w:val="28"/>
          <w:szCs w:val="28"/>
        </w:rPr>
        <w:t xml:space="preserve">В качестве </w:t>
      </w:r>
      <w:r w:rsidRPr="00044790">
        <w:rPr>
          <w:b/>
          <w:i/>
          <w:iCs/>
          <w:color w:val="000000" w:themeColor="text1"/>
          <w:sz w:val="28"/>
          <w:szCs w:val="28"/>
        </w:rPr>
        <w:t>типовых нарушителей</w:t>
      </w:r>
      <w:r w:rsidRPr="00044790">
        <w:rPr>
          <w:i/>
          <w:iCs/>
          <w:color w:val="000000" w:themeColor="text1"/>
          <w:sz w:val="28"/>
          <w:szCs w:val="28"/>
        </w:rPr>
        <w:t xml:space="preserve"> рассматриваются:</w:t>
      </w:r>
    </w:p>
    <w:p w:rsidR="00044790" w:rsidRPr="00044790" w:rsidRDefault="00044790" w:rsidP="00044790">
      <w:pPr>
        <w:pStyle w:val="11"/>
        <w:numPr>
          <w:ilvl w:val="0"/>
          <w:numId w:val="24"/>
        </w:numPr>
        <w:spacing w:line="240" w:lineRule="auto"/>
        <w:ind w:left="0" w:hanging="284"/>
        <w:jc w:val="both"/>
        <w:rPr>
          <w:color w:val="000000" w:themeColor="text1"/>
          <w:sz w:val="28"/>
          <w:szCs w:val="28"/>
        </w:rPr>
      </w:pPr>
      <w:r w:rsidRPr="00044790">
        <w:rPr>
          <w:color w:val="000000" w:themeColor="text1"/>
          <w:sz w:val="28"/>
          <w:szCs w:val="28"/>
        </w:rPr>
        <w:t>внешний нарушитель первого типа (одиночный нарушитель или малочисленная группа нарушителей);</w:t>
      </w:r>
    </w:p>
    <w:p w:rsidR="00044790" w:rsidRPr="00044790" w:rsidRDefault="00044790" w:rsidP="00044790">
      <w:pPr>
        <w:pStyle w:val="11"/>
        <w:numPr>
          <w:ilvl w:val="0"/>
          <w:numId w:val="24"/>
        </w:numPr>
        <w:spacing w:line="240" w:lineRule="auto"/>
        <w:ind w:left="0" w:hanging="284"/>
        <w:jc w:val="both"/>
        <w:rPr>
          <w:color w:val="000000" w:themeColor="text1"/>
          <w:sz w:val="28"/>
          <w:szCs w:val="28"/>
        </w:rPr>
      </w:pPr>
      <w:r w:rsidRPr="00044790">
        <w:rPr>
          <w:color w:val="000000" w:themeColor="text1"/>
          <w:sz w:val="28"/>
          <w:szCs w:val="28"/>
        </w:rPr>
        <w:t>внешний нарушитель второго типа (террористическая группа);</w:t>
      </w:r>
    </w:p>
    <w:p w:rsidR="00044790" w:rsidRPr="00044790" w:rsidRDefault="00044790" w:rsidP="00044790">
      <w:pPr>
        <w:pStyle w:val="11"/>
        <w:numPr>
          <w:ilvl w:val="0"/>
          <w:numId w:val="24"/>
        </w:numPr>
        <w:spacing w:line="240" w:lineRule="auto"/>
        <w:ind w:left="0" w:hanging="284"/>
        <w:jc w:val="both"/>
        <w:rPr>
          <w:color w:val="000000" w:themeColor="text1"/>
          <w:sz w:val="28"/>
          <w:szCs w:val="28"/>
        </w:rPr>
      </w:pPr>
      <w:r w:rsidRPr="00044790">
        <w:rPr>
          <w:color w:val="000000" w:themeColor="text1"/>
          <w:sz w:val="28"/>
          <w:szCs w:val="28"/>
        </w:rPr>
        <w:t>внешний нарушитель третьего типа (террорист-смертник);</w:t>
      </w:r>
    </w:p>
    <w:p w:rsidR="00044790" w:rsidRPr="00044790" w:rsidRDefault="00044790" w:rsidP="00044790">
      <w:pPr>
        <w:pStyle w:val="11"/>
        <w:numPr>
          <w:ilvl w:val="0"/>
          <w:numId w:val="24"/>
        </w:numPr>
        <w:spacing w:line="240" w:lineRule="auto"/>
        <w:ind w:left="0" w:hanging="284"/>
        <w:jc w:val="both"/>
        <w:rPr>
          <w:color w:val="000000" w:themeColor="text1"/>
          <w:sz w:val="28"/>
          <w:szCs w:val="28"/>
        </w:rPr>
      </w:pPr>
      <w:r w:rsidRPr="00044790">
        <w:rPr>
          <w:color w:val="000000" w:themeColor="text1"/>
          <w:sz w:val="28"/>
          <w:szCs w:val="28"/>
        </w:rPr>
        <w:t>внутренний нарушитель первого типа (сотрудник, обучающийся или выпускник образовательного учреждения, родители (законные представители) либо родственники);</w:t>
      </w:r>
    </w:p>
    <w:p w:rsidR="00044790" w:rsidRPr="00044790" w:rsidRDefault="00044790" w:rsidP="00044790">
      <w:pPr>
        <w:pStyle w:val="11"/>
        <w:numPr>
          <w:ilvl w:val="0"/>
          <w:numId w:val="24"/>
        </w:numPr>
        <w:spacing w:line="240" w:lineRule="auto"/>
        <w:ind w:left="0" w:hanging="284"/>
        <w:jc w:val="both"/>
        <w:rPr>
          <w:color w:val="000000" w:themeColor="text1"/>
          <w:sz w:val="28"/>
          <w:szCs w:val="28"/>
        </w:rPr>
      </w:pPr>
      <w:r w:rsidRPr="00044790">
        <w:rPr>
          <w:color w:val="000000" w:themeColor="text1"/>
          <w:sz w:val="28"/>
          <w:szCs w:val="28"/>
        </w:rPr>
        <w:t>внутренний нарушитель второго типа (сотрудник сторонней подрядной организации, имеющий знания о системе охраны образовательной организаций);</w:t>
      </w:r>
    </w:p>
    <w:p w:rsidR="00044790" w:rsidRPr="00044790" w:rsidRDefault="00044790" w:rsidP="00044790">
      <w:pPr>
        <w:pStyle w:val="11"/>
        <w:numPr>
          <w:ilvl w:val="0"/>
          <w:numId w:val="24"/>
        </w:numPr>
        <w:spacing w:line="240" w:lineRule="auto"/>
        <w:ind w:left="0" w:hanging="284"/>
        <w:jc w:val="both"/>
        <w:rPr>
          <w:color w:val="000000" w:themeColor="text1"/>
          <w:sz w:val="28"/>
          <w:szCs w:val="28"/>
        </w:rPr>
      </w:pPr>
      <w:r w:rsidRPr="00044790">
        <w:rPr>
          <w:color w:val="000000" w:themeColor="text1"/>
          <w:sz w:val="28"/>
          <w:szCs w:val="28"/>
        </w:rPr>
        <w:t>внутренний нарушитель третьего типа (сотрудник подразделения охраны, сотрудник органов внутренних дел, пожарной охраны, ведомственной охраны, службы безопасности).</w:t>
      </w:r>
    </w:p>
    <w:p w:rsidR="00044790" w:rsidRPr="00044790" w:rsidRDefault="00044790" w:rsidP="00044790">
      <w:pPr>
        <w:pStyle w:val="11"/>
        <w:spacing w:line="240" w:lineRule="auto"/>
        <w:ind w:firstLine="0"/>
        <w:jc w:val="both"/>
        <w:rPr>
          <w:color w:val="000000" w:themeColor="text1"/>
          <w:sz w:val="28"/>
          <w:szCs w:val="28"/>
        </w:rPr>
      </w:pPr>
    </w:p>
    <w:p w:rsidR="00044790" w:rsidRPr="00044790" w:rsidRDefault="00044790" w:rsidP="00044790">
      <w:pPr>
        <w:pStyle w:val="11"/>
        <w:spacing w:line="240" w:lineRule="auto"/>
        <w:ind w:firstLine="580"/>
        <w:jc w:val="both"/>
        <w:rPr>
          <w:color w:val="000000" w:themeColor="text1"/>
          <w:sz w:val="28"/>
          <w:szCs w:val="28"/>
        </w:rPr>
      </w:pPr>
      <w:r w:rsidRPr="00044790">
        <w:rPr>
          <w:b/>
          <w:i/>
          <w:iCs/>
          <w:color w:val="000000" w:themeColor="text1"/>
          <w:sz w:val="28"/>
          <w:szCs w:val="28"/>
        </w:rPr>
        <w:t>К целям</w:t>
      </w:r>
      <w:r w:rsidRPr="00044790">
        <w:rPr>
          <w:i/>
          <w:iCs/>
          <w:color w:val="000000" w:themeColor="text1"/>
          <w:sz w:val="28"/>
          <w:szCs w:val="28"/>
        </w:rPr>
        <w:t>, которые могут преследовать нарушители, относятся:</w:t>
      </w:r>
    </w:p>
    <w:p w:rsidR="00044790" w:rsidRPr="00044790" w:rsidRDefault="00044790" w:rsidP="00044790">
      <w:pPr>
        <w:pStyle w:val="11"/>
        <w:numPr>
          <w:ilvl w:val="0"/>
          <w:numId w:val="25"/>
        </w:numPr>
        <w:spacing w:line="240" w:lineRule="auto"/>
        <w:ind w:left="0" w:hanging="284"/>
        <w:jc w:val="both"/>
        <w:rPr>
          <w:color w:val="000000" w:themeColor="text1"/>
          <w:sz w:val="28"/>
          <w:szCs w:val="28"/>
        </w:rPr>
      </w:pPr>
      <w:r w:rsidRPr="00044790">
        <w:rPr>
          <w:color w:val="000000" w:themeColor="text1"/>
          <w:sz w:val="28"/>
          <w:szCs w:val="28"/>
        </w:rPr>
        <w:t>причинение вреда жизни и здоровью конкретным лицам на объекте;</w:t>
      </w:r>
    </w:p>
    <w:p w:rsidR="00044790" w:rsidRPr="00044790" w:rsidRDefault="00044790" w:rsidP="00044790">
      <w:pPr>
        <w:pStyle w:val="11"/>
        <w:numPr>
          <w:ilvl w:val="0"/>
          <w:numId w:val="25"/>
        </w:numPr>
        <w:spacing w:line="240" w:lineRule="auto"/>
        <w:ind w:left="0" w:hanging="284"/>
        <w:jc w:val="both"/>
        <w:rPr>
          <w:color w:val="000000" w:themeColor="text1"/>
          <w:sz w:val="28"/>
          <w:szCs w:val="28"/>
        </w:rPr>
      </w:pPr>
      <w:r w:rsidRPr="00044790">
        <w:rPr>
          <w:color w:val="000000" w:themeColor="text1"/>
          <w:sz w:val="28"/>
          <w:szCs w:val="28"/>
        </w:rPr>
        <w:t>причинение вреда жизни и здоровью неопределенному кругу лиц на объекте;</w:t>
      </w:r>
    </w:p>
    <w:p w:rsidR="00044790" w:rsidRPr="00044790" w:rsidRDefault="00044790" w:rsidP="00044790">
      <w:pPr>
        <w:pStyle w:val="11"/>
        <w:numPr>
          <w:ilvl w:val="0"/>
          <w:numId w:val="25"/>
        </w:numPr>
        <w:spacing w:line="240" w:lineRule="auto"/>
        <w:ind w:left="0" w:hanging="284"/>
        <w:jc w:val="both"/>
        <w:rPr>
          <w:color w:val="000000" w:themeColor="text1"/>
          <w:sz w:val="28"/>
          <w:szCs w:val="28"/>
        </w:rPr>
      </w:pPr>
      <w:r w:rsidRPr="00044790">
        <w:rPr>
          <w:color w:val="000000" w:themeColor="text1"/>
          <w:sz w:val="28"/>
          <w:szCs w:val="28"/>
        </w:rPr>
        <w:t>причинение вреда имуществу объекта (как основная или дополнительная цель) или завладение имуществом (деньги, ценности, транспорт и т.п.);</w:t>
      </w:r>
    </w:p>
    <w:p w:rsidR="00044790" w:rsidRPr="00044790" w:rsidRDefault="00044790" w:rsidP="00044790">
      <w:pPr>
        <w:pStyle w:val="11"/>
        <w:numPr>
          <w:ilvl w:val="0"/>
          <w:numId w:val="25"/>
        </w:numPr>
        <w:spacing w:line="240" w:lineRule="auto"/>
        <w:ind w:left="0" w:hanging="284"/>
        <w:jc w:val="both"/>
        <w:rPr>
          <w:color w:val="000000" w:themeColor="text1"/>
          <w:sz w:val="28"/>
          <w:szCs w:val="28"/>
        </w:rPr>
      </w:pPr>
      <w:r w:rsidRPr="00044790">
        <w:rPr>
          <w:color w:val="000000" w:themeColor="text1"/>
          <w:sz w:val="28"/>
          <w:szCs w:val="28"/>
        </w:rPr>
        <w:t>совершение опасных действий (взрыва, поджога, стрельбы) на объекте для демонстрации серьезности намерений или демонстрации собственной значимости;</w:t>
      </w:r>
    </w:p>
    <w:p w:rsidR="00044790" w:rsidRPr="00044790" w:rsidRDefault="00044790" w:rsidP="00044790">
      <w:pPr>
        <w:pStyle w:val="11"/>
        <w:numPr>
          <w:ilvl w:val="0"/>
          <w:numId w:val="25"/>
        </w:numPr>
        <w:spacing w:line="240" w:lineRule="auto"/>
        <w:ind w:left="0" w:hanging="284"/>
        <w:jc w:val="both"/>
        <w:rPr>
          <w:color w:val="000000" w:themeColor="text1"/>
          <w:sz w:val="28"/>
          <w:szCs w:val="28"/>
        </w:rPr>
      </w:pPr>
      <w:r w:rsidRPr="00044790">
        <w:rPr>
          <w:color w:val="000000" w:themeColor="text1"/>
          <w:sz w:val="28"/>
          <w:szCs w:val="28"/>
        </w:rPr>
        <w:t>выдвижение требований к органам власти, руководству Университета или конкретным должностным лицам объекта или иным лицам;</w:t>
      </w:r>
    </w:p>
    <w:p w:rsidR="00044790" w:rsidRPr="00044790" w:rsidRDefault="00044790" w:rsidP="00044790">
      <w:pPr>
        <w:pStyle w:val="11"/>
        <w:numPr>
          <w:ilvl w:val="0"/>
          <w:numId w:val="25"/>
        </w:numPr>
        <w:spacing w:line="240" w:lineRule="auto"/>
        <w:ind w:left="0" w:hanging="284"/>
        <w:jc w:val="both"/>
        <w:rPr>
          <w:color w:val="000000" w:themeColor="text1"/>
          <w:sz w:val="28"/>
          <w:szCs w:val="28"/>
        </w:rPr>
      </w:pPr>
      <w:r w:rsidRPr="00044790">
        <w:rPr>
          <w:color w:val="000000" w:themeColor="text1"/>
          <w:sz w:val="28"/>
          <w:szCs w:val="28"/>
        </w:rPr>
        <w:t>захват заложников;</w:t>
      </w:r>
    </w:p>
    <w:p w:rsidR="00044790" w:rsidRPr="00044790" w:rsidRDefault="00044790" w:rsidP="00044790">
      <w:pPr>
        <w:pStyle w:val="11"/>
        <w:numPr>
          <w:ilvl w:val="0"/>
          <w:numId w:val="25"/>
        </w:numPr>
        <w:spacing w:line="240" w:lineRule="auto"/>
        <w:ind w:left="0" w:hanging="284"/>
        <w:jc w:val="both"/>
        <w:rPr>
          <w:color w:val="000000" w:themeColor="text1"/>
          <w:sz w:val="28"/>
          <w:szCs w:val="28"/>
        </w:rPr>
      </w:pPr>
      <w:r w:rsidRPr="00044790">
        <w:rPr>
          <w:color w:val="000000" w:themeColor="text1"/>
          <w:sz w:val="28"/>
          <w:szCs w:val="28"/>
        </w:rPr>
        <w:t>совершение самоубийства (суицида) (после достижения иных целей, в том числе действия террориста-смертника).</w:t>
      </w:r>
    </w:p>
    <w:p w:rsidR="00044790" w:rsidRPr="00044790" w:rsidRDefault="00044790" w:rsidP="00044790">
      <w:pPr>
        <w:pStyle w:val="11"/>
        <w:spacing w:line="240" w:lineRule="auto"/>
        <w:ind w:firstLine="0"/>
        <w:jc w:val="both"/>
        <w:rPr>
          <w:color w:val="000000" w:themeColor="text1"/>
          <w:sz w:val="28"/>
          <w:szCs w:val="28"/>
        </w:rPr>
      </w:pPr>
    </w:p>
    <w:p w:rsidR="00044790" w:rsidRPr="00044790" w:rsidRDefault="00044790" w:rsidP="00044790">
      <w:pPr>
        <w:pStyle w:val="11"/>
        <w:spacing w:line="240" w:lineRule="auto"/>
        <w:ind w:firstLine="580"/>
        <w:jc w:val="both"/>
        <w:rPr>
          <w:color w:val="000000" w:themeColor="text1"/>
          <w:sz w:val="28"/>
          <w:szCs w:val="28"/>
        </w:rPr>
      </w:pPr>
      <w:r w:rsidRPr="00044790">
        <w:rPr>
          <w:b/>
          <w:i/>
          <w:iCs/>
          <w:color w:val="000000" w:themeColor="text1"/>
          <w:sz w:val="28"/>
          <w:szCs w:val="28"/>
        </w:rPr>
        <w:t>Мотивы</w:t>
      </w:r>
      <w:r w:rsidRPr="00044790">
        <w:rPr>
          <w:i/>
          <w:iCs/>
          <w:color w:val="000000" w:themeColor="text1"/>
          <w:sz w:val="28"/>
          <w:szCs w:val="28"/>
        </w:rPr>
        <w:t>, которые могут побудить потенциальных нарушителей к совершению преступлений террористической направленности, можно разделить на:</w:t>
      </w:r>
    </w:p>
    <w:p w:rsidR="00044790" w:rsidRPr="00044790" w:rsidRDefault="00044790" w:rsidP="00044790">
      <w:pPr>
        <w:pStyle w:val="11"/>
        <w:numPr>
          <w:ilvl w:val="0"/>
          <w:numId w:val="26"/>
        </w:numPr>
        <w:spacing w:line="240" w:lineRule="auto"/>
        <w:ind w:left="0" w:hanging="284"/>
        <w:jc w:val="both"/>
        <w:rPr>
          <w:color w:val="000000" w:themeColor="text1"/>
          <w:sz w:val="28"/>
          <w:szCs w:val="28"/>
        </w:rPr>
      </w:pPr>
      <w:r w:rsidRPr="00044790">
        <w:rPr>
          <w:color w:val="000000" w:themeColor="text1"/>
          <w:sz w:val="28"/>
          <w:szCs w:val="28"/>
        </w:rPr>
        <w:t>политические (нереализуемые политические запросы);</w:t>
      </w:r>
    </w:p>
    <w:p w:rsidR="00044790" w:rsidRPr="00044790" w:rsidRDefault="00044790" w:rsidP="00044790">
      <w:pPr>
        <w:pStyle w:val="11"/>
        <w:numPr>
          <w:ilvl w:val="0"/>
          <w:numId w:val="26"/>
        </w:numPr>
        <w:spacing w:line="240" w:lineRule="auto"/>
        <w:ind w:left="0" w:hanging="284"/>
        <w:jc w:val="both"/>
        <w:rPr>
          <w:color w:val="000000" w:themeColor="text1"/>
          <w:sz w:val="28"/>
          <w:szCs w:val="28"/>
        </w:rPr>
      </w:pPr>
      <w:r w:rsidRPr="00044790">
        <w:rPr>
          <w:color w:val="000000" w:themeColor="text1"/>
          <w:sz w:val="28"/>
          <w:szCs w:val="28"/>
        </w:rPr>
        <w:t>идеологические (обусловленные имеющимися внутренними личностными качествами нарушителя и дополнительно укрепляемые пропагандой идеологии экстремизма и терроризма, присутствующей в СМИ, социальных сетях);</w:t>
      </w:r>
    </w:p>
    <w:p w:rsidR="00044790" w:rsidRPr="00044790" w:rsidRDefault="00044790" w:rsidP="00044790">
      <w:pPr>
        <w:pStyle w:val="11"/>
        <w:numPr>
          <w:ilvl w:val="0"/>
          <w:numId w:val="26"/>
        </w:numPr>
        <w:spacing w:line="240" w:lineRule="auto"/>
        <w:ind w:left="0" w:hanging="284"/>
        <w:jc w:val="both"/>
        <w:rPr>
          <w:color w:val="000000" w:themeColor="text1"/>
          <w:sz w:val="28"/>
          <w:szCs w:val="28"/>
        </w:rPr>
      </w:pPr>
      <w:r w:rsidRPr="00044790">
        <w:rPr>
          <w:color w:val="000000" w:themeColor="text1"/>
          <w:sz w:val="28"/>
          <w:szCs w:val="28"/>
        </w:rPr>
        <w:t>личные.</w:t>
      </w:r>
    </w:p>
    <w:p w:rsidR="00044790" w:rsidRPr="00044790" w:rsidRDefault="00044790" w:rsidP="00044790">
      <w:pPr>
        <w:pStyle w:val="11"/>
        <w:spacing w:line="240" w:lineRule="auto"/>
        <w:ind w:firstLine="580"/>
        <w:jc w:val="both"/>
        <w:rPr>
          <w:color w:val="000000" w:themeColor="text1"/>
          <w:sz w:val="28"/>
          <w:szCs w:val="28"/>
        </w:rPr>
      </w:pPr>
      <w:r w:rsidRPr="00044790">
        <w:rPr>
          <w:color w:val="000000" w:themeColor="text1"/>
          <w:sz w:val="28"/>
          <w:szCs w:val="28"/>
        </w:rPr>
        <w:t>Анализ внутренних причин, происшедших за последние годы нападений на объектах образования России, показывает, что большая часть нарушителей, совершающих (планирующих) преступления, были подростками 12-19 лет с неустойчивой, болезненно измененной психикой.</w:t>
      </w:r>
    </w:p>
    <w:p w:rsidR="00044790" w:rsidRPr="00044790" w:rsidRDefault="00044790" w:rsidP="00044790">
      <w:pPr>
        <w:pStyle w:val="11"/>
        <w:spacing w:line="240" w:lineRule="auto"/>
        <w:ind w:firstLine="580"/>
        <w:jc w:val="both"/>
        <w:rPr>
          <w:color w:val="000000" w:themeColor="text1"/>
          <w:sz w:val="28"/>
          <w:szCs w:val="28"/>
        </w:rPr>
      </w:pPr>
    </w:p>
    <w:p w:rsidR="00044790" w:rsidRPr="00044790" w:rsidRDefault="00044790" w:rsidP="00044790">
      <w:pPr>
        <w:pStyle w:val="11"/>
        <w:spacing w:line="240" w:lineRule="auto"/>
        <w:ind w:firstLine="580"/>
        <w:jc w:val="both"/>
        <w:rPr>
          <w:color w:val="000000" w:themeColor="text1"/>
          <w:sz w:val="28"/>
          <w:szCs w:val="28"/>
        </w:rPr>
      </w:pPr>
    </w:p>
    <w:p w:rsidR="00044790" w:rsidRPr="00044790" w:rsidRDefault="00044790" w:rsidP="00044790">
      <w:pPr>
        <w:pStyle w:val="11"/>
        <w:spacing w:line="240" w:lineRule="auto"/>
        <w:ind w:firstLine="580"/>
        <w:jc w:val="both"/>
        <w:rPr>
          <w:color w:val="000000" w:themeColor="text1"/>
          <w:sz w:val="28"/>
          <w:szCs w:val="28"/>
        </w:rPr>
      </w:pPr>
      <w:r w:rsidRPr="00044790">
        <w:rPr>
          <w:color w:val="000000" w:themeColor="text1"/>
          <w:sz w:val="28"/>
          <w:szCs w:val="28"/>
        </w:rPr>
        <w:t>Им чаще всего свойственны:</w:t>
      </w:r>
    </w:p>
    <w:p w:rsidR="00044790" w:rsidRPr="00044790" w:rsidRDefault="00044790" w:rsidP="00044790">
      <w:pPr>
        <w:pStyle w:val="11"/>
        <w:numPr>
          <w:ilvl w:val="0"/>
          <w:numId w:val="27"/>
        </w:numPr>
        <w:spacing w:line="240" w:lineRule="auto"/>
        <w:ind w:left="0" w:hanging="284"/>
        <w:jc w:val="both"/>
        <w:rPr>
          <w:color w:val="000000" w:themeColor="text1"/>
          <w:sz w:val="28"/>
          <w:szCs w:val="28"/>
        </w:rPr>
      </w:pPr>
      <w:r w:rsidRPr="00044790">
        <w:rPr>
          <w:color w:val="000000" w:themeColor="text1"/>
          <w:sz w:val="28"/>
          <w:szCs w:val="28"/>
        </w:rPr>
        <w:t xml:space="preserve">склонность к вспышкам ярости, недостаточность </w:t>
      </w:r>
      <w:proofErr w:type="spellStart"/>
      <w:r w:rsidRPr="00044790">
        <w:rPr>
          <w:color w:val="000000" w:themeColor="text1"/>
          <w:sz w:val="28"/>
          <w:szCs w:val="28"/>
        </w:rPr>
        <w:t>эмпатии</w:t>
      </w:r>
      <w:proofErr w:type="spellEnd"/>
      <w:r w:rsidRPr="00044790">
        <w:rPr>
          <w:color w:val="000000" w:themeColor="text1"/>
          <w:sz w:val="28"/>
          <w:szCs w:val="28"/>
        </w:rPr>
        <w:t xml:space="preserve"> по отношению к другим, неспособность испытывать вину перед ними, потребность в индивидуальном признании, самоутверждении;</w:t>
      </w:r>
    </w:p>
    <w:p w:rsidR="00044790" w:rsidRPr="00044790" w:rsidRDefault="00044790" w:rsidP="00044790">
      <w:pPr>
        <w:pStyle w:val="11"/>
        <w:numPr>
          <w:ilvl w:val="0"/>
          <w:numId w:val="27"/>
        </w:numPr>
        <w:spacing w:line="240" w:lineRule="auto"/>
        <w:ind w:left="0" w:hanging="284"/>
        <w:jc w:val="both"/>
        <w:rPr>
          <w:color w:val="000000" w:themeColor="text1"/>
          <w:sz w:val="28"/>
          <w:szCs w:val="28"/>
        </w:rPr>
      </w:pPr>
      <w:r w:rsidRPr="00044790">
        <w:rPr>
          <w:color w:val="000000" w:themeColor="text1"/>
          <w:sz w:val="28"/>
          <w:szCs w:val="28"/>
        </w:rPr>
        <w:t>наличие проблем со здоровьем в области психоневрологии, психиатрии, проявление симптомов тревоги и/или депрессии;</w:t>
      </w:r>
    </w:p>
    <w:p w:rsidR="00044790" w:rsidRPr="00044790" w:rsidRDefault="00044790" w:rsidP="00044790">
      <w:pPr>
        <w:pStyle w:val="11"/>
        <w:numPr>
          <w:ilvl w:val="0"/>
          <w:numId w:val="27"/>
        </w:numPr>
        <w:spacing w:line="240" w:lineRule="auto"/>
        <w:ind w:left="0" w:hanging="284"/>
        <w:jc w:val="both"/>
        <w:rPr>
          <w:color w:val="000000" w:themeColor="text1"/>
          <w:sz w:val="28"/>
          <w:szCs w:val="28"/>
        </w:rPr>
      </w:pPr>
      <w:r w:rsidRPr="00044790">
        <w:rPr>
          <w:color w:val="000000" w:themeColor="text1"/>
          <w:sz w:val="28"/>
          <w:szCs w:val="28"/>
        </w:rPr>
        <w:t xml:space="preserve">наличие у подростков психологической травмы, связанной с физическим, сексуальным, эмоциональным насилием, </w:t>
      </w:r>
      <w:proofErr w:type="spellStart"/>
      <w:r w:rsidRPr="00044790">
        <w:rPr>
          <w:color w:val="000000" w:themeColor="text1"/>
          <w:sz w:val="28"/>
          <w:szCs w:val="28"/>
        </w:rPr>
        <w:t>дисфункуциональным</w:t>
      </w:r>
      <w:proofErr w:type="spellEnd"/>
      <w:r w:rsidRPr="00044790">
        <w:rPr>
          <w:color w:val="000000" w:themeColor="text1"/>
          <w:sz w:val="28"/>
          <w:szCs w:val="28"/>
        </w:rPr>
        <w:t xml:space="preserve"> поведением родителей;</w:t>
      </w:r>
    </w:p>
    <w:p w:rsidR="00044790" w:rsidRPr="00044790" w:rsidRDefault="00044790" w:rsidP="00044790">
      <w:pPr>
        <w:pStyle w:val="11"/>
        <w:numPr>
          <w:ilvl w:val="0"/>
          <w:numId w:val="27"/>
        </w:numPr>
        <w:spacing w:line="240" w:lineRule="auto"/>
        <w:ind w:left="0" w:hanging="284"/>
        <w:jc w:val="both"/>
        <w:rPr>
          <w:color w:val="000000" w:themeColor="text1"/>
          <w:sz w:val="28"/>
          <w:szCs w:val="28"/>
        </w:rPr>
      </w:pPr>
      <w:r w:rsidRPr="00044790">
        <w:rPr>
          <w:color w:val="000000" w:themeColor="text1"/>
          <w:sz w:val="28"/>
          <w:szCs w:val="28"/>
        </w:rPr>
        <w:t>неудовлетворенная потребность в доверительном общении со взрослыми и сверстниками, низкий социальный статус в учебной группе, постепенное отчуждение обучающихся от первичных социально полезных групп (семьи, коллектива учебной группы);</w:t>
      </w:r>
    </w:p>
    <w:p w:rsidR="00044790" w:rsidRPr="00044790" w:rsidRDefault="00044790" w:rsidP="00044790">
      <w:pPr>
        <w:pStyle w:val="11"/>
        <w:numPr>
          <w:ilvl w:val="0"/>
          <w:numId w:val="27"/>
        </w:numPr>
        <w:spacing w:line="240" w:lineRule="auto"/>
        <w:ind w:left="0" w:hanging="284"/>
        <w:jc w:val="both"/>
        <w:rPr>
          <w:color w:val="000000" w:themeColor="text1"/>
          <w:sz w:val="28"/>
          <w:szCs w:val="28"/>
        </w:rPr>
      </w:pPr>
      <w:r w:rsidRPr="00044790">
        <w:rPr>
          <w:color w:val="000000" w:themeColor="text1"/>
          <w:sz w:val="28"/>
          <w:szCs w:val="28"/>
        </w:rPr>
        <w:t>негативный опыт общения со старшими, которые послужили моделью для формирования поведенческих навыков, в том числе уже состоявших в деструктивных сообществах;</w:t>
      </w:r>
    </w:p>
    <w:p w:rsidR="00044790" w:rsidRPr="00044790" w:rsidRDefault="00044790" w:rsidP="00044790">
      <w:pPr>
        <w:pStyle w:val="11"/>
        <w:numPr>
          <w:ilvl w:val="0"/>
          <w:numId w:val="27"/>
        </w:numPr>
        <w:spacing w:line="240" w:lineRule="auto"/>
        <w:ind w:left="0" w:hanging="284"/>
        <w:jc w:val="both"/>
        <w:rPr>
          <w:color w:val="000000" w:themeColor="text1"/>
          <w:sz w:val="28"/>
          <w:szCs w:val="28"/>
        </w:rPr>
      </w:pPr>
      <w:r w:rsidRPr="00044790">
        <w:rPr>
          <w:color w:val="000000" w:themeColor="text1"/>
          <w:sz w:val="28"/>
          <w:szCs w:val="28"/>
        </w:rPr>
        <w:t>перенос активности в сферу свободного общения - увеличение у них неформальной, стихийно возникающей, неорганизованной асоциальной деятельности, включающей признание экстремистской идеологии.</w:t>
      </w:r>
    </w:p>
    <w:p w:rsidR="00044790" w:rsidRPr="00044790" w:rsidRDefault="00044790" w:rsidP="00044790">
      <w:pPr>
        <w:pStyle w:val="11"/>
        <w:spacing w:line="240" w:lineRule="auto"/>
        <w:ind w:firstLine="580"/>
        <w:jc w:val="both"/>
        <w:rPr>
          <w:color w:val="000000" w:themeColor="text1"/>
          <w:sz w:val="28"/>
          <w:szCs w:val="28"/>
        </w:rPr>
      </w:pPr>
    </w:p>
    <w:p w:rsidR="00044790" w:rsidRPr="00044790" w:rsidRDefault="00044790" w:rsidP="00044790">
      <w:pPr>
        <w:pStyle w:val="11"/>
        <w:spacing w:line="240" w:lineRule="auto"/>
        <w:ind w:firstLine="580"/>
        <w:jc w:val="both"/>
        <w:rPr>
          <w:color w:val="000000" w:themeColor="text1"/>
          <w:sz w:val="28"/>
          <w:szCs w:val="28"/>
        </w:rPr>
      </w:pPr>
      <w:r w:rsidRPr="00044790">
        <w:rPr>
          <w:color w:val="000000" w:themeColor="text1"/>
          <w:sz w:val="28"/>
          <w:szCs w:val="28"/>
        </w:rPr>
        <w:t xml:space="preserve">Важным обстоятельством, увеличивающим вероятность </w:t>
      </w:r>
      <w:proofErr w:type="gramStart"/>
      <w:r w:rsidRPr="00044790">
        <w:rPr>
          <w:color w:val="000000" w:themeColor="text1"/>
          <w:sz w:val="28"/>
          <w:szCs w:val="28"/>
        </w:rPr>
        <w:t>побуждения</w:t>
      </w:r>
      <w:proofErr w:type="gramEnd"/>
      <w:r w:rsidRPr="00044790">
        <w:rPr>
          <w:color w:val="000000" w:themeColor="text1"/>
          <w:sz w:val="28"/>
          <w:szCs w:val="28"/>
        </w:rPr>
        <w:t xml:space="preserve"> обучающегося к совершению преступлений террористической направленности, является накопление факторов риска. Чем больше таких факторов актуальны, тем более вероятным становится деструктивное поведение.</w:t>
      </w:r>
    </w:p>
    <w:p w:rsidR="00044790" w:rsidRPr="00044790" w:rsidRDefault="00044790" w:rsidP="00044790">
      <w:pPr>
        <w:pStyle w:val="11"/>
        <w:spacing w:line="240" w:lineRule="auto"/>
        <w:ind w:firstLine="580"/>
        <w:jc w:val="both"/>
        <w:rPr>
          <w:color w:val="000000" w:themeColor="text1"/>
          <w:sz w:val="28"/>
          <w:szCs w:val="28"/>
        </w:rPr>
      </w:pPr>
      <w:r w:rsidRPr="00044790">
        <w:rPr>
          <w:color w:val="000000" w:themeColor="text1"/>
          <w:sz w:val="28"/>
          <w:szCs w:val="28"/>
        </w:rPr>
        <w:t>Около половины нарушителей было вменяемо и понимали, что совершают преступление против жизни других людей. Они пытались оправдаться, говоря, что «пришли избавить мир от людей, которые являются живностью и биологическим мусором» или что их «мало интересует общение с себе подобными, поскольку все чувства ложь и обман.</w:t>
      </w:r>
    </w:p>
    <w:p w:rsidR="00044790" w:rsidRPr="00044790" w:rsidRDefault="00044790" w:rsidP="00044790">
      <w:pPr>
        <w:pStyle w:val="11"/>
        <w:spacing w:line="240" w:lineRule="auto"/>
        <w:ind w:firstLine="580"/>
        <w:jc w:val="both"/>
        <w:rPr>
          <w:color w:val="000000" w:themeColor="text1"/>
          <w:sz w:val="28"/>
          <w:szCs w:val="28"/>
        </w:rPr>
      </w:pPr>
      <w:r w:rsidRPr="00044790">
        <w:rPr>
          <w:color w:val="000000" w:themeColor="text1"/>
          <w:sz w:val="28"/>
          <w:szCs w:val="28"/>
        </w:rPr>
        <w:t>Названные выше проявления характерны для нарушителей, являющихся приверженцами идеологии терроризма и экстремизма.</w:t>
      </w:r>
    </w:p>
    <w:p w:rsidR="00044790" w:rsidRPr="00044790" w:rsidRDefault="00044790" w:rsidP="00044790">
      <w:pPr>
        <w:pStyle w:val="11"/>
        <w:spacing w:line="240" w:lineRule="auto"/>
        <w:ind w:firstLine="580"/>
        <w:jc w:val="both"/>
        <w:rPr>
          <w:color w:val="000000" w:themeColor="text1"/>
          <w:sz w:val="28"/>
          <w:szCs w:val="28"/>
        </w:rPr>
      </w:pPr>
      <w:r w:rsidRPr="00044790">
        <w:rPr>
          <w:color w:val="000000" w:themeColor="text1"/>
          <w:sz w:val="28"/>
          <w:szCs w:val="28"/>
        </w:rPr>
        <w:t>В основе идеологии терроризма, как идеологии насилия, лежит желание считать себя «имеющим право» на насилие (по своему существу принципиально отличающееся от права на законное принуждение, которым обладают работники правоохранительных органов, работники охраны и даже обычные граждане в ходе задержания тех же преступников).</w:t>
      </w:r>
    </w:p>
    <w:p w:rsidR="00044790" w:rsidRPr="00044790" w:rsidRDefault="00044790" w:rsidP="00044790">
      <w:pPr>
        <w:pStyle w:val="11"/>
        <w:spacing w:line="240" w:lineRule="auto"/>
        <w:ind w:firstLine="580"/>
        <w:jc w:val="both"/>
        <w:rPr>
          <w:color w:val="000000" w:themeColor="text1"/>
          <w:sz w:val="28"/>
          <w:szCs w:val="28"/>
        </w:rPr>
      </w:pPr>
    </w:p>
    <w:p w:rsidR="00044790" w:rsidRPr="00044790" w:rsidRDefault="00044790" w:rsidP="00044790">
      <w:pPr>
        <w:pStyle w:val="11"/>
        <w:spacing w:line="240" w:lineRule="auto"/>
        <w:ind w:firstLine="580"/>
        <w:jc w:val="both"/>
        <w:rPr>
          <w:i/>
          <w:color w:val="000000" w:themeColor="text1"/>
          <w:sz w:val="28"/>
          <w:szCs w:val="28"/>
        </w:rPr>
      </w:pPr>
      <w:r w:rsidRPr="00044790">
        <w:rPr>
          <w:b/>
          <w:i/>
          <w:color w:val="000000" w:themeColor="text1"/>
          <w:sz w:val="28"/>
          <w:szCs w:val="28"/>
        </w:rPr>
        <w:t xml:space="preserve">Осведомленность нарушителя </w:t>
      </w:r>
      <w:r w:rsidRPr="00044790">
        <w:rPr>
          <w:i/>
          <w:color w:val="000000" w:themeColor="text1"/>
          <w:sz w:val="28"/>
          <w:szCs w:val="28"/>
        </w:rPr>
        <w:t>об объекте:</w:t>
      </w:r>
    </w:p>
    <w:p w:rsidR="00044790" w:rsidRPr="00044790" w:rsidRDefault="00044790" w:rsidP="00044790">
      <w:pPr>
        <w:pStyle w:val="11"/>
        <w:spacing w:line="240" w:lineRule="auto"/>
        <w:ind w:firstLine="580"/>
        <w:jc w:val="both"/>
        <w:rPr>
          <w:color w:val="000000" w:themeColor="text1"/>
          <w:sz w:val="28"/>
          <w:szCs w:val="28"/>
        </w:rPr>
      </w:pPr>
    </w:p>
    <w:p w:rsidR="00044790" w:rsidRPr="00044790" w:rsidRDefault="00044790" w:rsidP="00044790">
      <w:pPr>
        <w:pStyle w:val="11"/>
        <w:numPr>
          <w:ilvl w:val="0"/>
          <w:numId w:val="28"/>
        </w:numPr>
        <w:spacing w:line="240" w:lineRule="auto"/>
        <w:ind w:left="0" w:hanging="284"/>
        <w:jc w:val="both"/>
        <w:rPr>
          <w:color w:val="000000" w:themeColor="text1"/>
          <w:sz w:val="28"/>
          <w:szCs w:val="28"/>
        </w:rPr>
      </w:pPr>
      <w:r w:rsidRPr="00044790">
        <w:rPr>
          <w:color w:val="000000" w:themeColor="text1"/>
          <w:sz w:val="28"/>
          <w:szCs w:val="28"/>
        </w:rPr>
        <w:t>высокая - характерна для внутренних нарушителей;</w:t>
      </w:r>
    </w:p>
    <w:p w:rsidR="00044790" w:rsidRPr="00044790" w:rsidRDefault="00044790" w:rsidP="00044790">
      <w:pPr>
        <w:pStyle w:val="11"/>
        <w:numPr>
          <w:ilvl w:val="0"/>
          <w:numId w:val="28"/>
        </w:numPr>
        <w:spacing w:line="240" w:lineRule="auto"/>
        <w:ind w:left="0" w:hanging="284"/>
        <w:jc w:val="both"/>
        <w:rPr>
          <w:color w:val="000000" w:themeColor="text1"/>
          <w:sz w:val="28"/>
          <w:szCs w:val="28"/>
        </w:rPr>
      </w:pPr>
      <w:r w:rsidRPr="00044790">
        <w:rPr>
          <w:color w:val="000000" w:themeColor="text1"/>
          <w:sz w:val="28"/>
          <w:szCs w:val="28"/>
        </w:rPr>
        <w:t>средняя - характерна для внешних нарушителей, взаимодействующих с внутренним нарушителем;</w:t>
      </w:r>
    </w:p>
    <w:p w:rsidR="00044790" w:rsidRPr="00044790" w:rsidRDefault="00044790" w:rsidP="00044790">
      <w:pPr>
        <w:pStyle w:val="11"/>
        <w:numPr>
          <w:ilvl w:val="0"/>
          <w:numId w:val="28"/>
        </w:numPr>
        <w:spacing w:line="240" w:lineRule="auto"/>
        <w:ind w:left="0" w:hanging="284"/>
        <w:jc w:val="both"/>
        <w:rPr>
          <w:color w:val="000000" w:themeColor="text1"/>
          <w:sz w:val="28"/>
          <w:szCs w:val="28"/>
        </w:rPr>
      </w:pPr>
      <w:r w:rsidRPr="00044790">
        <w:rPr>
          <w:color w:val="000000" w:themeColor="text1"/>
          <w:sz w:val="28"/>
          <w:szCs w:val="28"/>
        </w:rPr>
        <w:t>низкая - характерна для внешних нарушителей.</w:t>
      </w:r>
    </w:p>
    <w:p w:rsidR="00044790" w:rsidRPr="00044790" w:rsidRDefault="00044790" w:rsidP="00044790">
      <w:pPr>
        <w:pStyle w:val="11"/>
        <w:spacing w:line="240" w:lineRule="auto"/>
        <w:ind w:firstLine="580"/>
        <w:jc w:val="both"/>
        <w:rPr>
          <w:color w:val="000000" w:themeColor="text1"/>
          <w:sz w:val="28"/>
          <w:szCs w:val="28"/>
        </w:rPr>
      </w:pPr>
    </w:p>
    <w:p w:rsidR="00044790" w:rsidRPr="00044790" w:rsidRDefault="00044790" w:rsidP="00044790">
      <w:pPr>
        <w:pStyle w:val="11"/>
        <w:spacing w:line="240" w:lineRule="auto"/>
        <w:ind w:firstLine="580"/>
        <w:jc w:val="both"/>
        <w:rPr>
          <w:color w:val="000000" w:themeColor="text1"/>
          <w:sz w:val="28"/>
          <w:szCs w:val="28"/>
        </w:rPr>
      </w:pPr>
      <w:r w:rsidRPr="00044790">
        <w:rPr>
          <w:b/>
          <w:i/>
          <w:color w:val="000000" w:themeColor="text1"/>
          <w:sz w:val="28"/>
          <w:szCs w:val="28"/>
        </w:rPr>
        <w:lastRenderedPageBreak/>
        <w:t>Тактика</w:t>
      </w:r>
      <w:r w:rsidRPr="00044790">
        <w:rPr>
          <w:i/>
          <w:color w:val="000000" w:themeColor="text1"/>
          <w:sz w:val="28"/>
          <w:szCs w:val="28"/>
        </w:rPr>
        <w:t xml:space="preserve"> нарушителя на этапе проникновения на территорию объекта</w:t>
      </w:r>
      <w:r w:rsidRPr="00044790">
        <w:rPr>
          <w:color w:val="000000" w:themeColor="text1"/>
          <w:sz w:val="28"/>
          <w:szCs w:val="28"/>
        </w:rPr>
        <w:t>, в период нахождения на объекте и после совершения активных действий:</w:t>
      </w:r>
    </w:p>
    <w:p w:rsidR="00044790" w:rsidRPr="00044790" w:rsidRDefault="00044790" w:rsidP="00044790">
      <w:pPr>
        <w:pStyle w:val="11"/>
        <w:spacing w:line="240" w:lineRule="auto"/>
        <w:ind w:firstLine="580"/>
        <w:jc w:val="both"/>
        <w:rPr>
          <w:color w:val="000000" w:themeColor="text1"/>
          <w:sz w:val="28"/>
          <w:szCs w:val="28"/>
          <w:u w:val="single"/>
        </w:rPr>
      </w:pPr>
    </w:p>
    <w:p w:rsidR="00044790" w:rsidRPr="00044790" w:rsidRDefault="00044790" w:rsidP="00044790">
      <w:pPr>
        <w:pStyle w:val="11"/>
        <w:spacing w:line="240" w:lineRule="auto"/>
        <w:ind w:firstLine="580"/>
        <w:jc w:val="both"/>
        <w:rPr>
          <w:color w:val="000000" w:themeColor="text1"/>
          <w:sz w:val="28"/>
          <w:szCs w:val="28"/>
          <w:u w:val="single"/>
        </w:rPr>
      </w:pPr>
    </w:p>
    <w:p w:rsidR="00044790" w:rsidRPr="00044790" w:rsidRDefault="00044790" w:rsidP="00044790">
      <w:pPr>
        <w:pStyle w:val="11"/>
        <w:spacing w:line="240" w:lineRule="auto"/>
        <w:ind w:firstLine="580"/>
        <w:jc w:val="both"/>
        <w:rPr>
          <w:color w:val="000000" w:themeColor="text1"/>
          <w:sz w:val="28"/>
          <w:szCs w:val="28"/>
        </w:rPr>
      </w:pPr>
      <w:r w:rsidRPr="00044790">
        <w:rPr>
          <w:b/>
          <w:color w:val="000000" w:themeColor="text1"/>
          <w:sz w:val="28"/>
          <w:szCs w:val="28"/>
          <w:u w:val="single"/>
        </w:rPr>
        <w:t>На этапе проникновения</w:t>
      </w:r>
      <w:r w:rsidRPr="00044790">
        <w:rPr>
          <w:color w:val="000000" w:themeColor="text1"/>
          <w:sz w:val="28"/>
          <w:szCs w:val="28"/>
        </w:rPr>
        <w:t>:</w:t>
      </w:r>
    </w:p>
    <w:p w:rsidR="00044790" w:rsidRPr="00044790" w:rsidRDefault="00044790" w:rsidP="00044790">
      <w:pPr>
        <w:pStyle w:val="11"/>
        <w:numPr>
          <w:ilvl w:val="0"/>
          <w:numId w:val="29"/>
        </w:numPr>
        <w:spacing w:line="240" w:lineRule="auto"/>
        <w:ind w:left="0" w:hanging="284"/>
        <w:jc w:val="both"/>
        <w:rPr>
          <w:color w:val="000000" w:themeColor="text1"/>
          <w:sz w:val="28"/>
          <w:szCs w:val="28"/>
        </w:rPr>
      </w:pPr>
      <w:r w:rsidRPr="00044790">
        <w:rPr>
          <w:color w:val="000000" w:themeColor="text1"/>
          <w:sz w:val="28"/>
          <w:szCs w:val="28"/>
        </w:rPr>
        <w:t>проход непосредственно через КПП, с использованием несовершенства пропускного и внутриобъектового режимов либо их грубого нарушения работниками, осуществляющими охрану образовательной организации (в момент смены охраны, в момент отвлечения внимания охраны непосредственно на КПП,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 или смерти) на осматривающего входящих лиц работника охраны, в случае отсутствия второго работника, управляющего средствами доступа и находящегося в безопасной изоляции);</w:t>
      </w:r>
    </w:p>
    <w:p w:rsidR="00044790" w:rsidRPr="00044790" w:rsidRDefault="00044790" w:rsidP="00044790">
      <w:pPr>
        <w:pStyle w:val="11"/>
        <w:numPr>
          <w:ilvl w:val="0"/>
          <w:numId w:val="29"/>
        </w:numPr>
        <w:spacing w:line="240" w:lineRule="auto"/>
        <w:ind w:left="0" w:hanging="284"/>
        <w:jc w:val="both"/>
        <w:rPr>
          <w:color w:val="000000" w:themeColor="text1"/>
          <w:sz w:val="28"/>
          <w:szCs w:val="28"/>
        </w:rPr>
      </w:pPr>
      <w:r w:rsidRPr="00044790">
        <w:rPr>
          <w:color w:val="000000" w:themeColor="text1"/>
          <w:sz w:val="28"/>
          <w:szCs w:val="28"/>
        </w:rPr>
        <w:t>проникновение в здание через дополнительные (служебные, эвакуационные) входы/выходы (в том числе, в момент их планового открытия на объекте);</w:t>
      </w:r>
    </w:p>
    <w:p w:rsidR="00044790" w:rsidRPr="00044790" w:rsidRDefault="00044790" w:rsidP="00044790">
      <w:pPr>
        <w:pStyle w:val="11"/>
        <w:numPr>
          <w:ilvl w:val="0"/>
          <w:numId w:val="29"/>
        </w:numPr>
        <w:spacing w:line="240" w:lineRule="auto"/>
        <w:ind w:left="0" w:hanging="284"/>
        <w:jc w:val="both"/>
        <w:rPr>
          <w:color w:val="000000" w:themeColor="text1"/>
          <w:sz w:val="28"/>
          <w:szCs w:val="28"/>
        </w:rPr>
      </w:pPr>
      <w:r w:rsidRPr="00044790">
        <w:rPr>
          <w:color w:val="000000" w:themeColor="text1"/>
          <w:sz w:val="28"/>
          <w:szCs w:val="28"/>
        </w:rPr>
        <w:t>проникновение через окна или с крыши здания;</w:t>
      </w:r>
    </w:p>
    <w:p w:rsidR="00044790" w:rsidRPr="00044790" w:rsidRDefault="00044790" w:rsidP="00044790">
      <w:pPr>
        <w:pStyle w:val="11"/>
        <w:numPr>
          <w:ilvl w:val="0"/>
          <w:numId w:val="29"/>
        </w:numPr>
        <w:spacing w:line="240" w:lineRule="auto"/>
        <w:ind w:left="0" w:hanging="284"/>
        <w:jc w:val="both"/>
        <w:rPr>
          <w:color w:val="000000" w:themeColor="text1"/>
          <w:sz w:val="28"/>
          <w:szCs w:val="28"/>
        </w:rPr>
      </w:pPr>
      <w:r w:rsidRPr="00044790">
        <w:rPr>
          <w:color w:val="000000" w:themeColor="text1"/>
          <w:sz w:val="28"/>
          <w:szCs w:val="28"/>
        </w:rPr>
        <w:t>проникновение нарушителей одновременно в двух или более местах объекта;</w:t>
      </w:r>
    </w:p>
    <w:p w:rsidR="00044790" w:rsidRPr="00044790" w:rsidRDefault="00044790" w:rsidP="00044790">
      <w:pPr>
        <w:pStyle w:val="11"/>
        <w:numPr>
          <w:ilvl w:val="0"/>
          <w:numId w:val="29"/>
        </w:numPr>
        <w:spacing w:line="240" w:lineRule="auto"/>
        <w:ind w:left="0" w:hanging="284"/>
        <w:jc w:val="both"/>
        <w:rPr>
          <w:color w:val="000000" w:themeColor="text1"/>
          <w:sz w:val="28"/>
          <w:szCs w:val="28"/>
        </w:rPr>
      </w:pPr>
      <w:r w:rsidRPr="00044790">
        <w:rPr>
          <w:color w:val="000000" w:themeColor="text1"/>
          <w:sz w:val="28"/>
          <w:szCs w:val="28"/>
        </w:rPr>
        <w:t>проникновение нарушителей путем фактического разрушения (подрыва) дверей на основном пропускном пункте или на дополнительных (служебных, эвакуационных) входах/выходах.</w:t>
      </w:r>
    </w:p>
    <w:p w:rsidR="00044790" w:rsidRPr="00044790" w:rsidRDefault="00044790" w:rsidP="00044790">
      <w:pPr>
        <w:pStyle w:val="11"/>
        <w:spacing w:line="240" w:lineRule="auto"/>
        <w:ind w:firstLine="580"/>
        <w:jc w:val="both"/>
        <w:rPr>
          <w:color w:val="000000" w:themeColor="text1"/>
          <w:sz w:val="28"/>
          <w:szCs w:val="28"/>
        </w:rPr>
      </w:pPr>
      <w:r w:rsidRPr="00044790">
        <w:rPr>
          <w:b/>
          <w:color w:val="000000" w:themeColor="text1"/>
          <w:sz w:val="28"/>
          <w:szCs w:val="28"/>
          <w:u w:val="single"/>
        </w:rPr>
        <w:t>В период нахождения на объекте</w:t>
      </w:r>
      <w:r w:rsidRPr="00044790">
        <w:rPr>
          <w:color w:val="000000" w:themeColor="text1"/>
          <w:sz w:val="28"/>
          <w:szCs w:val="28"/>
        </w:rPr>
        <w:t>:</w:t>
      </w:r>
    </w:p>
    <w:p w:rsidR="00044790" w:rsidRPr="00044790" w:rsidRDefault="00044790" w:rsidP="00044790">
      <w:pPr>
        <w:pStyle w:val="11"/>
        <w:numPr>
          <w:ilvl w:val="0"/>
          <w:numId w:val="30"/>
        </w:numPr>
        <w:spacing w:line="240" w:lineRule="auto"/>
        <w:ind w:left="0" w:hanging="284"/>
        <w:jc w:val="both"/>
        <w:rPr>
          <w:color w:val="000000" w:themeColor="text1"/>
          <w:sz w:val="28"/>
          <w:szCs w:val="28"/>
        </w:rPr>
      </w:pPr>
      <w:r w:rsidRPr="00044790">
        <w:rPr>
          <w:color w:val="000000" w:themeColor="text1"/>
          <w:sz w:val="28"/>
          <w:szCs w:val="28"/>
        </w:rPr>
        <w:t>причинение телесных повреждений или смерти конкретному лицу (или лицам), к которому нарушитель испытывает чувство обиды, ненависти, желает отомстить;</w:t>
      </w:r>
    </w:p>
    <w:p w:rsidR="00044790" w:rsidRPr="00044790" w:rsidRDefault="00044790" w:rsidP="00044790">
      <w:pPr>
        <w:pStyle w:val="11"/>
        <w:numPr>
          <w:ilvl w:val="0"/>
          <w:numId w:val="30"/>
        </w:numPr>
        <w:spacing w:line="240" w:lineRule="auto"/>
        <w:ind w:left="0" w:hanging="284"/>
        <w:jc w:val="both"/>
        <w:rPr>
          <w:color w:val="000000" w:themeColor="text1"/>
          <w:sz w:val="28"/>
          <w:szCs w:val="28"/>
        </w:rPr>
      </w:pPr>
      <w:r w:rsidRPr="00044790">
        <w:rPr>
          <w:color w:val="000000" w:themeColor="text1"/>
          <w:sz w:val="28"/>
          <w:szCs w:val="28"/>
        </w:rPr>
        <w:t>причинение телесных повреждений или смерти неопределенному кругу лиц;</w:t>
      </w:r>
    </w:p>
    <w:p w:rsidR="00044790" w:rsidRPr="00044790" w:rsidRDefault="00044790" w:rsidP="00044790">
      <w:pPr>
        <w:pStyle w:val="11"/>
        <w:numPr>
          <w:ilvl w:val="0"/>
          <w:numId w:val="30"/>
        </w:numPr>
        <w:spacing w:line="240" w:lineRule="auto"/>
        <w:ind w:left="0" w:hanging="284"/>
        <w:jc w:val="both"/>
        <w:rPr>
          <w:color w:val="000000" w:themeColor="text1"/>
          <w:sz w:val="28"/>
          <w:szCs w:val="28"/>
        </w:rPr>
      </w:pPr>
      <w:r w:rsidRPr="00044790">
        <w:rPr>
          <w:color w:val="000000" w:themeColor="text1"/>
          <w:sz w:val="28"/>
          <w:szCs w:val="28"/>
        </w:rPr>
        <w:t>использование опасных для жизни и здоровья веществ;</w:t>
      </w:r>
    </w:p>
    <w:p w:rsidR="00044790" w:rsidRPr="00044790" w:rsidRDefault="00044790" w:rsidP="00044790">
      <w:pPr>
        <w:pStyle w:val="11"/>
        <w:numPr>
          <w:ilvl w:val="0"/>
          <w:numId w:val="30"/>
        </w:numPr>
        <w:spacing w:line="240" w:lineRule="auto"/>
        <w:ind w:left="0" w:hanging="284"/>
        <w:jc w:val="both"/>
        <w:rPr>
          <w:color w:val="000000" w:themeColor="text1"/>
          <w:sz w:val="28"/>
          <w:szCs w:val="28"/>
        </w:rPr>
      </w:pPr>
      <w:r w:rsidRPr="00044790">
        <w:rPr>
          <w:color w:val="000000" w:themeColor="text1"/>
          <w:sz w:val="28"/>
          <w:szCs w:val="28"/>
        </w:rPr>
        <w:t>использование собак и иных животных;</w:t>
      </w:r>
    </w:p>
    <w:p w:rsidR="00044790" w:rsidRPr="00044790" w:rsidRDefault="00044790" w:rsidP="00044790">
      <w:pPr>
        <w:pStyle w:val="11"/>
        <w:numPr>
          <w:ilvl w:val="0"/>
          <w:numId w:val="30"/>
        </w:numPr>
        <w:spacing w:line="240" w:lineRule="auto"/>
        <w:ind w:left="0" w:hanging="284"/>
        <w:jc w:val="both"/>
        <w:rPr>
          <w:color w:val="000000" w:themeColor="text1"/>
          <w:sz w:val="28"/>
          <w:szCs w:val="28"/>
        </w:rPr>
      </w:pPr>
      <w:r w:rsidRPr="00044790">
        <w:rPr>
          <w:color w:val="000000" w:themeColor="text1"/>
          <w:sz w:val="28"/>
          <w:szCs w:val="28"/>
        </w:rPr>
        <w:t>совершение действий без посягательства на жизнь и здоровье людей (стрельба в потолок, по дверям и окнам, по имуществу на объекте, организация поджога, взрывов, задымления);</w:t>
      </w:r>
    </w:p>
    <w:p w:rsidR="00044790" w:rsidRPr="00044790" w:rsidRDefault="00044790" w:rsidP="00044790">
      <w:pPr>
        <w:pStyle w:val="11"/>
        <w:numPr>
          <w:ilvl w:val="0"/>
          <w:numId w:val="30"/>
        </w:numPr>
        <w:spacing w:line="240" w:lineRule="auto"/>
        <w:ind w:left="0" w:hanging="284"/>
        <w:jc w:val="both"/>
        <w:rPr>
          <w:color w:val="000000" w:themeColor="text1"/>
          <w:sz w:val="28"/>
          <w:szCs w:val="28"/>
        </w:rPr>
      </w:pPr>
      <w:r w:rsidRPr="00044790">
        <w:rPr>
          <w:color w:val="000000" w:themeColor="text1"/>
          <w:sz w:val="28"/>
          <w:szCs w:val="28"/>
        </w:rPr>
        <w:t>захват заложников (как не сопряженный, так и сопряженный с выдвижением требований);</w:t>
      </w:r>
    </w:p>
    <w:p w:rsidR="00044790" w:rsidRPr="00044790" w:rsidRDefault="00044790" w:rsidP="00044790">
      <w:pPr>
        <w:pStyle w:val="11"/>
        <w:numPr>
          <w:ilvl w:val="0"/>
          <w:numId w:val="30"/>
        </w:numPr>
        <w:spacing w:line="240" w:lineRule="auto"/>
        <w:ind w:left="0" w:hanging="284"/>
        <w:jc w:val="both"/>
        <w:rPr>
          <w:color w:val="000000" w:themeColor="text1"/>
          <w:sz w:val="28"/>
          <w:szCs w:val="28"/>
        </w:rPr>
      </w:pPr>
      <w:r w:rsidRPr="00044790">
        <w:rPr>
          <w:color w:val="000000" w:themeColor="text1"/>
          <w:sz w:val="28"/>
          <w:szCs w:val="28"/>
        </w:rPr>
        <w:t xml:space="preserve">захват заложников с причинением им телесных повреждений или смерти, с заранее запланированным последующим </w:t>
      </w:r>
      <w:proofErr w:type="spellStart"/>
      <w:r w:rsidRPr="00044790">
        <w:rPr>
          <w:color w:val="000000" w:themeColor="text1"/>
          <w:sz w:val="28"/>
          <w:szCs w:val="28"/>
        </w:rPr>
        <w:t>самоподрывом</w:t>
      </w:r>
      <w:proofErr w:type="spellEnd"/>
      <w:r w:rsidRPr="00044790">
        <w:rPr>
          <w:color w:val="000000" w:themeColor="text1"/>
          <w:sz w:val="28"/>
          <w:szCs w:val="28"/>
        </w:rPr>
        <w:t xml:space="preserve"> или </w:t>
      </w:r>
      <w:proofErr w:type="spellStart"/>
      <w:r w:rsidRPr="00044790">
        <w:rPr>
          <w:color w:val="000000" w:themeColor="text1"/>
          <w:sz w:val="28"/>
          <w:szCs w:val="28"/>
        </w:rPr>
        <w:t>самоподрыв</w:t>
      </w:r>
      <w:proofErr w:type="spellEnd"/>
      <w:r w:rsidRPr="00044790">
        <w:rPr>
          <w:color w:val="000000" w:themeColor="text1"/>
          <w:sz w:val="28"/>
          <w:szCs w:val="28"/>
        </w:rPr>
        <w:t xml:space="preserve"> без захвата заложников (действия террориста-смертника).</w:t>
      </w:r>
    </w:p>
    <w:p w:rsidR="00044790" w:rsidRPr="00044790" w:rsidRDefault="00044790" w:rsidP="00044790">
      <w:pPr>
        <w:pStyle w:val="11"/>
        <w:spacing w:line="240" w:lineRule="auto"/>
        <w:ind w:firstLine="580"/>
        <w:jc w:val="both"/>
        <w:rPr>
          <w:color w:val="000000" w:themeColor="text1"/>
          <w:sz w:val="28"/>
          <w:szCs w:val="28"/>
        </w:rPr>
      </w:pPr>
      <w:r w:rsidRPr="00044790">
        <w:rPr>
          <w:b/>
          <w:color w:val="000000" w:themeColor="text1"/>
          <w:sz w:val="28"/>
          <w:szCs w:val="28"/>
          <w:u w:val="single"/>
        </w:rPr>
        <w:t>После совершения активных действий</w:t>
      </w:r>
      <w:r w:rsidRPr="00044790">
        <w:rPr>
          <w:color w:val="000000" w:themeColor="text1"/>
          <w:sz w:val="28"/>
          <w:szCs w:val="28"/>
        </w:rPr>
        <w:t>:</w:t>
      </w:r>
    </w:p>
    <w:p w:rsidR="00044790" w:rsidRPr="00044790" w:rsidRDefault="00044790" w:rsidP="00044790">
      <w:pPr>
        <w:pStyle w:val="11"/>
        <w:numPr>
          <w:ilvl w:val="0"/>
          <w:numId w:val="31"/>
        </w:numPr>
        <w:spacing w:line="240" w:lineRule="auto"/>
        <w:ind w:left="0" w:hanging="284"/>
        <w:jc w:val="both"/>
        <w:rPr>
          <w:color w:val="000000" w:themeColor="text1"/>
          <w:sz w:val="28"/>
          <w:szCs w:val="28"/>
        </w:rPr>
      </w:pPr>
      <w:r w:rsidRPr="00044790">
        <w:rPr>
          <w:color w:val="000000" w:themeColor="text1"/>
          <w:sz w:val="28"/>
          <w:szCs w:val="28"/>
        </w:rPr>
        <w:t>попытка скрыться с объекта;</w:t>
      </w:r>
    </w:p>
    <w:p w:rsidR="00044790" w:rsidRPr="00044790" w:rsidRDefault="00044790" w:rsidP="00044790">
      <w:pPr>
        <w:pStyle w:val="11"/>
        <w:numPr>
          <w:ilvl w:val="0"/>
          <w:numId w:val="31"/>
        </w:numPr>
        <w:spacing w:line="240" w:lineRule="auto"/>
        <w:ind w:left="0" w:hanging="284"/>
        <w:jc w:val="both"/>
        <w:rPr>
          <w:color w:val="000000" w:themeColor="text1"/>
          <w:sz w:val="28"/>
          <w:szCs w:val="28"/>
        </w:rPr>
      </w:pPr>
      <w:r w:rsidRPr="00044790">
        <w:rPr>
          <w:color w:val="000000" w:themeColor="text1"/>
          <w:sz w:val="28"/>
          <w:szCs w:val="28"/>
        </w:rPr>
        <w:t>попытка суицида;</w:t>
      </w:r>
    </w:p>
    <w:p w:rsidR="00044790" w:rsidRPr="00044790" w:rsidRDefault="00044790" w:rsidP="00044790">
      <w:pPr>
        <w:pStyle w:val="11"/>
        <w:numPr>
          <w:ilvl w:val="0"/>
          <w:numId w:val="31"/>
        </w:numPr>
        <w:spacing w:line="240" w:lineRule="auto"/>
        <w:ind w:left="0" w:hanging="284"/>
        <w:jc w:val="both"/>
        <w:rPr>
          <w:color w:val="000000" w:themeColor="text1"/>
          <w:sz w:val="28"/>
          <w:szCs w:val="28"/>
        </w:rPr>
      </w:pPr>
      <w:r w:rsidRPr="00044790">
        <w:rPr>
          <w:color w:val="000000" w:themeColor="text1"/>
          <w:sz w:val="28"/>
          <w:szCs w:val="28"/>
        </w:rPr>
        <w:t>сдача правоохранительным органам.</w:t>
      </w:r>
    </w:p>
    <w:p w:rsidR="00044790" w:rsidRPr="00044790" w:rsidRDefault="00044790" w:rsidP="00044790">
      <w:pPr>
        <w:pStyle w:val="11"/>
        <w:spacing w:line="240" w:lineRule="auto"/>
        <w:ind w:firstLine="0"/>
        <w:jc w:val="both"/>
        <w:rPr>
          <w:color w:val="000000" w:themeColor="text1"/>
          <w:sz w:val="28"/>
          <w:szCs w:val="28"/>
        </w:rPr>
      </w:pPr>
    </w:p>
    <w:p w:rsidR="00044790" w:rsidRPr="00044790" w:rsidRDefault="00044790" w:rsidP="00044790">
      <w:pPr>
        <w:pStyle w:val="11"/>
        <w:spacing w:line="240" w:lineRule="auto"/>
        <w:ind w:firstLine="580"/>
        <w:jc w:val="both"/>
        <w:rPr>
          <w:b/>
          <w:color w:val="000000" w:themeColor="text1"/>
          <w:sz w:val="28"/>
          <w:szCs w:val="28"/>
        </w:rPr>
      </w:pPr>
      <w:r w:rsidRPr="00044790">
        <w:rPr>
          <w:b/>
          <w:i/>
          <w:color w:val="000000" w:themeColor="text1"/>
          <w:sz w:val="28"/>
          <w:szCs w:val="28"/>
        </w:rPr>
        <w:t xml:space="preserve">В оснащение нарушителя </w:t>
      </w:r>
      <w:r w:rsidRPr="00044790">
        <w:rPr>
          <w:i/>
          <w:color w:val="000000" w:themeColor="text1"/>
          <w:sz w:val="28"/>
          <w:szCs w:val="28"/>
        </w:rPr>
        <w:t>может входить</w:t>
      </w:r>
      <w:r w:rsidRPr="00044790">
        <w:rPr>
          <w:color w:val="000000" w:themeColor="text1"/>
          <w:sz w:val="28"/>
          <w:szCs w:val="28"/>
        </w:rPr>
        <w:t>:</w:t>
      </w:r>
    </w:p>
    <w:p w:rsidR="00044790" w:rsidRPr="00044790" w:rsidRDefault="00044790" w:rsidP="00044790">
      <w:pPr>
        <w:pStyle w:val="11"/>
        <w:numPr>
          <w:ilvl w:val="0"/>
          <w:numId w:val="32"/>
        </w:numPr>
        <w:spacing w:line="240" w:lineRule="auto"/>
        <w:ind w:left="0" w:hanging="284"/>
        <w:jc w:val="both"/>
        <w:rPr>
          <w:color w:val="000000" w:themeColor="text1"/>
          <w:sz w:val="28"/>
          <w:szCs w:val="28"/>
        </w:rPr>
      </w:pPr>
      <w:r w:rsidRPr="00044790">
        <w:rPr>
          <w:color w:val="000000" w:themeColor="text1"/>
          <w:sz w:val="28"/>
          <w:szCs w:val="28"/>
        </w:rPr>
        <w:t>транспортное средство, лестницы или иное оборудование (при проникновении через окна или с крыши здания);</w:t>
      </w:r>
    </w:p>
    <w:p w:rsidR="00044790" w:rsidRPr="00044790" w:rsidRDefault="00044790" w:rsidP="00044790">
      <w:pPr>
        <w:pStyle w:val="11"/>
        <w:numPr>
          <w:ilvl w:val="0"/>
          <w:numId w:val="32"/>
        </w:numPr>
        <w:spacing w:line="240" w:lineRule="auto"/>
        <w:ind w:left="0" w:hanging="284"/>
        <w:jc w:val="both"/>
        <w:rPr>
          <w:color w:val="000000" w:themeColor="text1"/>
          <w:sz w:val="28"/>
          <w:szCs w:val="28"/>
        </w:rPr>
      </w:pPr>
      <w:r w:rsidRPr="00044790">
        <w:rPr>
          <w:color w:val="000000" w:themeColor="text1"/>
          <w:sz w:val="28"/>
          <w:szCs w:val="28"/>
        </w:rPr>
        <w:t xml:space="preserve">стрелковое или холодное оружие, горючие вещества, пиротехника и дымовые шашки, защитные средства, поддельные документы и форма работников </w:t>
      </w:r>
      <w:r w:rsidRPr="00044790">
        <w:rPr>
          <w:color w:val="000000" w:themeColor="text1"/>
          <w:sz w:val="28"/>
          <w:szCs w:val="28"/>
        </w:rPr>
        <w:lastRenderedPageBreak/>
        <w:t>коммунальных служб, правоохранительных органов (в случае проникновения с использованием образа лиц, прибытие которых на объект не вызовет подозрений);</w:t>
      </w:r>
    </w:p>
    <w:p w:rsidR="00044790" w:rsidRPr="00044790" w:rsidRDefault="00044790" w:rsidP="00044790">
      <w:pPr>
        <w:pStyle w:val="11"/>
        <w:numPr>
          <w:ilvl w:val="0"/>
          <w:numId w:val="32"/>
        </w:numPr>
        <w:spacing w:line="240" w:lineRule="auto"/>
        <w:ind w:left="0" w:hanging="284"/>
        <w:jc w:val="both"/>
        <w:rPr>
          <w:color w:val="000000" w:themeColor="text1"/>
          <w:sz w:val="28"/>
          <w:szCs w:val="28"/>
        </w:rPr>
      </w:pPr>
      <w:r w:rsidRPr="00044790">
        <w:rPr>
          <w:color w:val="000000" w:themeColor="text1"/>
          <w:sz w:val="28"/>
          <w:szCs w:val="28"/>
        </w:rPr>
        <w:t>взрывчатые вещества или взрывные устройства.</w:t>
      </w:r>
    </w:p>
    <w:p w:rsidR="00C2783D" w:rsidRPr="00044790" w:rsidRDefault="00C2783D" w:rsidP="00C2783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sectPr w:rsidR="00C2783D" w:rsidRPr="00044790" w:rsidSect="00404834">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449E"/>
    <w:multiLevelType w:val="hybridMultilevel"/>
    <w:tmpl w:val="5EA66556"/>
    <w:lvl w:ilvl="0" w:tplc="E654B0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E40F8"/>
    <w:multiLevelType w:val="hybridMultilevel"/>
    <w:tmpl w:val="51581F66"/>
    <w:lvl w:ilvl="0" w:tplc="1EFC3232">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 w15:restartNumberingAfterBreak="0">
    <w:nsid w:val="08AE3BF3"/>
    <w:multiLevelType w:val="hybridMultilevel"/>
    <w:tmpl w:val="0E0E8B10"/>
    <w:lvl w:ilvl="0" w:tplc="877E6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497147"/>
    <w:multiLevelType w:val="hybridMultilevel"/>
    <w:tmpl w:val="2584A4AC"/>
    <w:lvl w:ilvl="0" w:tplc="1EFC3232">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4" w15:restartNumberingAfterBreak="0">
    <w:nsid w:val="110B0801"/>
    <w:multiLevelType w:val="hybridMultilevel"/>
    <w:tmpl w:val="7FA2CF36"/>
    <w:lvl w:ilvl="0" w:tplc="E654B0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765F1"/>
    <w:multiLevelType w:val="multilevel"/>
    <w:tmpl w:val="1AE2C840"/>
    <w:lvl w:ilvl="0">
      <w:start w:val="1"/>
      <w:numFmt w:val="decimal"/>
      <w:lvlText w:val="%1."/>
      <w:lvlJc w:val="left"/>
      <w:pPr>
        <w:ind w:left="720" w:hanging="360"/>
      </w:pPr>
      <w:rPr>
        <w:b w:val="0"/>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3727947"/>
    <w:multiLevelType w:val="multilevel"/>
    <w:tmpl w:val="BCA235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B6EB8"/>
    <w:multiLevelType w:val="hybridMultilevel"/>
    <w:tmpl w:val="B85C3532"/>
    <w:lvl w:ilvl="0" w:tplc="877E6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6C0A77"/>
    <w:multiLevelType w:val="hybridMultilevel"/>
    <w:tmpl w:val="559CB3A0"/>
    <w:lvl w:ilvl="0" w:tplc="E654B0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C31392"/>
    <w:multiLevelType w:val="multilevel"/>
    <w:tmpl w:val="DFD8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60ECE"/>
    <w:multiLevelType w:val="hybridMultilevel"/>
    <w:tmpl w:val="623AD516"/>
    <w:lvl w:ilvl="0" w:tplc="1EFC3232">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1" w15:restartNumberingAfterBreak="0">
    <w:nsid w:val="2DE5687A"/>
    <w:multiLevelType w:val="hybridMultilevel"/>
    <w:tmpl w:val="AFE0C456"/>
    <w:lvl w:ilvl="0" w:tplc="1EFC3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611D4"/>
    <w:multiLevelType w:val="hybridMultilevel"/>
    <w:tmpl w:val="5EF2C0E6"/>
    <w:lvl w:ilvl="0" w:tplc="1EFC3232">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3" w15:restartNumberingAfterBreak="0">
    <w:nsid w:val="2FA638CB"/>
    <w:multiLevelType w:val="hybridMultilevel"/>
    <w:tmpl w:val="1BACFE16"/>
    <w:lvl w:ilvl="0" w:tplc="E654B0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AF3170"/>
    <w:multiLevelType w:val="hybridMultilevel"/>
    <w:tmpl w:val="CBB6C256"/>
    <w:lvl w:ilvl="0" w:tplc="1EFC3232">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5" w15:restartNumberingAfterBreak="0">
    <w:nsid w:val="3E5D32CF"/>
    <w:multiLevelType w:val="hybridMultilevel"/>
    <w:tmpl w:val="C6A074D4"/>
    <w:lvl w:ilvl="0" w:tplc="E654B0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5F1BB3"/>
    <w:multiLevelType w:val="multilevel"/>
    <w:tmpl w:val="8FBA42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614014"/>
    <w:multiLevelType w:val="multilevel"/>
    <w:tmpl w:val="F2F4315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49823624"/>
    <w:multiLevelType w:val="hybridMultilevel"/>
    <w:tmpl w:val="5802BD46"/>
    <w:lvl w:ilvl="0" w:tplc="E654B0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136DD6"/>
    <w:multiLevelType w:val="hybridMultilevel"/>
    <w:tmpl w:val="0FA479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215E89"/>
    <w:multiLevelType w:val="hybridMultilevel"/>
    <w:tmpl w:val="14C650FC"/>
    <w:lvl w:ilvl="0" w:tplc="E654B0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CD341F"/>
    <w:multiLevelType w:val="hybridMultilevel"/>
    <w:tmpl w:val="878811EE"/>
    <w:lvl w:ilvl="0" w:tplc="1EFC3232">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2" w15:restartNumberingAfterBreak="0">
    <w:nsid w:val="67A61243"/>
    <w:multiLevelType w:val="hybridMultilevel"/>
    <w:tmpl w:val="8E7222F8"/>
    <w:lvl w:ilvl="0" w:tplc="E654B0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952E77"/>
    <w:multiLevelType w:val="hybridMultilevel"/>
    <w:tmpl w:val="9B8CF19C"/>
    <w:lvl w:ilvl="0" w:tplc="1EFC3232">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4" w15:restartNumberingAfterBreak="0">
    <w:nsid w:val="74D60B5F"/>
    <w:multiLevelType w:val="multilevel"/>
    <w:tmpl w:val="2F38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60B4C"/>
    <w:multiLevelType w:val="multilevel"/>
    <w:tmpl w:val="D83E81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01729A"/>
    <w:multiLevelType w:val="hybridMultilevel"/>
    <w:tmpl w:val="76C28120"/>
    <w:lvl w:ilvl="0" w:tplc="1EFC3232">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7" w15:restartNumberingAfterBreak="0">
    <w:nsid w:val="7AC360A6"/>
    <w:multiLevelType w:val="hybridMultilevel"/>
    <w:tmpl w:val="2430BD10"/>
    <w:lvl w:ilvl="0" w:tplc="1EFC3232">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8" w15:restartNumberingAfterBreak="0">
    <w:nsid w:val="7B9A0482"/>
    <w:multiLevelType w:val="hybridMultilevel"/>
    <w:tmpl w:val="1D2C7762"/>
    <w:lvl w:ilvl="0" w:tplc="877E6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0473A8"/>
    <w:multiLevelType w:val="hybridMultilevel"/>
    <w:tmpl w:val="DBA61D06"/>
    <w:lvl w:ilvl="0" w:tplc="E654B0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B73BC0"/>
    <w:multiLevelType w:val="hybridMultilevel"/>
    <w:tmpl w:val="DDACA1B8"/>
    <w:lvl w:ilvl="0" w:tplc="E654B0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BE273C"/>
    <w:multiLevelType w:val="hybridMultilevel"/>
    <w:tmpl w:val="E6FE54FE"/>
    <w:lvl w:ilvl="0" w:tplc="877E6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6"/>
  </w:num>
  <w:num w:numId="4">
    <w:abstractNumId w:val="7"/>
  </w:num>
  <w:num w:numId="5">
    <w:abstractNumId w:val="31"/>
  </w:num>
  <w:num w:numId="6">
    <w:abstractNumId w:val="2"/>
  </w:num>
  <w:num w:numId="7">
    <w:abstractNumId w:val="28"/>
  </w:num>
  <w:num w:numId="8">
    <w:abstractNumId w:val="19"/>
  </w:num>
  <w:num w:numId="9">
    <w:abstractNumId w:val="17"/>
  </w:num>
  <w:num w:numId="10">
    <w:abstractNumId w:val="13"/>
  </w:num>
  <w:num w:numId="11">
    <w:abstractNumId w:val="0"/>
  </w:num>
  <w:num w:numId="12">
    <w:abstractNumId w:val="15"/>
  </w:num>
  <w:num w:numId="13">
    <w:abstractNumId w:val="29"/>
  </w:num>
  <w:num w:numId="14">
    <w:abstractNumId w:val="18"/>
  </w:num>
  <w:num w:numId="15">
    <w:abstractNumId w:val="4"/>
  </w:num>
  <w:num w:numId="16">
    <w:abstractNumId w:val="8"/>
  </w:num>
  <w:num w:numId="17">
    <w:abstractNumId w:val="9"/>
  </w:num>
  <w:num w:numId="18">
    <w:abstractNumId w:val="30"/>
  </w:num>
  <w:num w:numId="19">
    <w:abstractNumId w:val="22"/>
  </w:num>
  <w:num w:numId="20">
    <w:abstractNumId w:val="5"/>
  </w:num>
  <w:num w:numId="21">
    <w:abstractNumId w:val="20"/>
  </w:num>
  <w:num w:numId="22">
    <w:abstractNumId w:val="16"/>
  </w:num>
  <w:num w:numId="23">
    <w:abstractNumId w:val="26"/>
  </w:num>
  <w:num w:numId="24">
    <w:abstractNumId w:val="3"/>
  </w:num>
  <w:num w:numId="25">
    <w:abstractNumId w:val="1"/>
  </w:num>
  <w:num w:numId="26">
    <w:abstractNumId w:val="23"/>
  </w:num>
  <w:num w:numId="27">
    <w:abstractNumId w:val="10"/>
  </w:num>
  <w:num w:numId="28">
    <w:abstractNumId w:val="12"/>
  </w:num>
  <w:num w:numId="29">
    <w:abstractNumId w:val="11"/>
  </w:num>
  <w:num w:numId="30">
    <w:abstractNumId w:val="14"/>
  </w:num>
  <w:num w:numId="31">
    <w:abstractNumId w:val="27"/>
  </w:num>
  <w:num w:numId="3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85"/>
    <w:rsid w:val="00030D6B"/>
    <w:rsid w:val="00041640"/>
    <w:rsid w:val="00044790"/>
    <w:rsid w:val="00047F4C"/>
    <w:rsid w:val="0005312E"/>
    <w:rsid w:val="000774B2"/>
    <w:rsid w:val="000A6318"/>
    <w:rsid w:val="000D0E6B"/>
    <w:rsid w:val="000F0180"/>
    <w:rsid w:val="000F2FBF"/>
    <w:rsid w:val="00130A7C"/>
    <w:rsid w:val="001420FB"/>
    <w:rsid w:val="00144DAA"/>
    <w:rsid w:val="001500C1"/>
    <w:rsid w:val="0016598F"/>
    <w:rsid w:val="001916EC"/>
    <w:rsid w:val="001950B2"/>
    <w:rsid w:val="001976DA"/>
    <w:rsid w:val="001A19B1"/>
    <w:rsid w:val="001E3512"/>
    <w:rsid w:val="002012E3"/>
    <w:rsid w:val="00213497"/>
    <w:rsid w:val="002176F0"/>
    <w:rsid w:val="00223377"/>
    <w:rsid w:val="00277EF9"/>
    <w:rsid w:val="002823F4"/>
    <w:rsid w:val="002A6734"/>
    <w:rsid w:val="002B6DEF"/>
    <w:rsid w:val="002D22B6"/>
    <w:rsid w:val="002F355F"/>
    <w:rsid w:val="002F3CB8"/>
    <w:rsid w:val="003575BA"/>
    <w:rsid w:val="00377692"/>
    <w:rsid w:val="003D58D3"/>
    <w:rsid w:val="003E02A5"/>
    <w:rsid w:val="003E4C46"/>
    <w:rsid w:val="003E7DB9"/>
    <w:rsid w:val="00404834"/>
    <w:rsid w:val="00414397"/>
    <w:rsid w:val="00422CE8"/>
    <w:rsid w:val="0046027D"/>
    <w:rsid w:val="00460F7F"/>
    <w:rsid w:val="00471092"/>
    <w:rsid w:val="0048386E"/>
    <w:rsid w:val="00487CD0"/>
    <w:rsid w:val="004D32D3"/>
    <w:rsid w:val="004D545D"/>
    <w:rsid w:val="00504C12"/>
    <w:rsid w:val="00524085"/>
    <w:rsid w:val="00577A14"/>
    <w:rsid w:val="005811F2"/>
    <w:rsid w:val="005972F9"/>
    <w:rsid w:val="005A62E5"/>
    <w:rsid w:val="005C3BFB"/>
    <w:rsid w:val="005C3D42"/>
    <w:rsid w:val="005D33D5"/>
    <w:rsid w:val="0061458B"/>
    <w:rsid w:val="00647872"/>
    <w:rsid w:val="006D0598"/>
    <w:rsid w:val="006D48EE"/>
    <w:rsid w:val="00731F8D"/>
    <w:rsid w:val="007411CD"/>
    <w:rsid w:val="00741F0C"/>
    <w:rsid w:val="007619A1"/>
    <w:rsid w:val="00765907"/>
    <w:rsid w:val="00774E20"/>
    <w:rsid w:val="00781ACE"/>
    <w:rsid w:val="007972DB"/>
    <w:rsid w:val="007C0C23"/>
    <w:rsid w:val="007E11A0"/>
    <w:rsid w:val="007F040B"/>
    <w:rsid w:val="007F5B1F"/>
    <w:rsid w:val="00825A50"/>
    <w:rsid w:val="00833B3E"/>
    <w:rsid w:val="008619DE"/>
    <w:rsid w:val="0087016F"/>
    <w:rsid w:val="008E7E29"/>
    <w:rsid w:val="008F5298"/>
    <w:rsid w:val="00951EA7"/>
    <w:rsid w:val="00955BFB"/>
    <w:rsid w:val="00956B63"/>
    <w:rsid w:val="009A1C71"/>
    <w:rsid w:val="009E68D1"/>
    <w:rsid w:val="009F4490"/>
    <w:rsid w:val="009F62DA"/>
    <w:rsid w:val="00A05700"/>
    <w:rsid w:val="00A14A80"/>
    <w:rsid w:val="00A17E24"/>
    <w:rsid w:val="00A3353B"/>
    <w:rsid w:val="00A45A2C"/>
    <w:rsid w:val="00A5406C"/>
    <w:rsid w:val="00A764F0"/>
    <w:rsid w:val="00A8378F"/>
    <w:rsid w:val="00A8499B"/>
    <w:rsid w:val="00A91B28"/>
    <w:rsid w:val="00AA7DD8"/>
    <w:rsid w:val="00AF3180"/>
    <w:rsid w:val="00B15FC0"/>
    <w:rsid w:val="00B5239D"/>
    <w:rsid w:val="00B54FBE"/>
    <w:rsid w:val="00B66E85"/>
    <w:rsid w:val="00B876F7"/>
    <w:rsid w:val="00BE6FF4"/>
    <w:rsid w:val="00BF5EEA"/>
    <w:rsid w:val="00C020AC"/>
    <w:rsid w:val="00C2783D"/>
    <w:rsid w:val="00C7088A"/>
    <w:rsid w:val="00C76E26"/>
    <w:rsid w:val="00C82558"/>
    <w:rsid w:val="00C8632D"/>
    <w:rsid w:val="00C927DC"/>
    <w:rsid w:val="00CB5EDE"/>
    <w:rsid w:val="00CD70E2"/>
    <w:rsid w:val="00CF3D84"/>
    <w:rsid w:val="00CF48BC"/>
    <w:rsid w:val="00D1759F"/>
    <w:rsid w:val="00D3050D"/>
    <w:rsid w:val="00D84A7B"/>
    <w:rsid w:val="00DC6D30"/>
    <w:rsid w:val="00DF3183"/>
    <w:rsid w:val="00E079B7"/>
    <w:rsid w:val="00E12A1B"/>
    <w:rsid w:val="00E4478E"/>
    <w:rsid w:val="00E512B8"/>
    <w:rsid w:val="00E60E39"/>
    <w:rsid w:val="00E751E8"/>
    <w:rsid w:val="00E90943"/>
    <w:rsid w:val="00EA5E3D"/>
    <w:rsid w:val="00EA659F"/>
    <w:rsid w:val="00EA7A86"/>
    <w:rsid w:val="00EB5EFA"/>
    <w:rsid w:val="00EC5FE8"/>
    <w:rsid w:val="00F204C8"/>
    <w:rsid w:val="00F353A8"/>
    <w:rsid w:val="00F56AB7"/>
    <w:rsid w:val="00F81E4C"/>
    <w:rsid w:val="00FC0C15"/>
    <w:rsid w:val="00FE6B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3AB53-05D5-4F58-851F-06EE469C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E20"/>
  </w:style>
  <w:style w:type="paragraph" w:styleId="1">
    <w:name w:val="heading 1"/>
    <w:basedOn w:val="a"/>
    <w:next w:val="a"/>
    <w:link w:val="10"/>
    <w:uiPriority w:val="99"/>
    <w:qFormat/>
    <w:rsid w:val="00A91B28"/>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2DA"/>
    <w:pPr>
      <w:ind w:left="720"/>
      <w:contextualSpacing/>
    </w:pPr>
  </w:style>
  <w:style w:type="paragraph" w:styleId="a4">
    <w:name w:val="Balloon Text"/>
    <w:basedOn w:val="a"/>
    <w:link w:val="a5"/>
    <w:uiPriority w:val="99"/>
    <w:semiHidden/>
    <w:unhideWhenUsed/>
    <w:rsid w:val="00E751E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51E8"/>
    <w:rPr>
      <w:rFonts w:ascii="Segoe UI" w:hAnsi="Segoe UI" w:cs="Segoe UI"/>
      <w:sz w:val="18"/>
      <w:szCs w:val="18"/>
    </w:rPr>
  </w:style>
  <w:style w:type="paragraph" w:styleId="a6">
    <w:name w:val="Normal (Web)"/>
    <w:basedOn w:val="a"/>
    <w:uiPriority w:val="99"/>
    <w:unhideWhenUsed/>
    <w:rsid w:val="007F0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F040B"/>
    <w:rPr>
      <w:b/>
      <w:bCs/>
    </w:rPr>
  </w:style>
  <w:style w:type="table" w:styleId="a8">
    <w:name w:val="Table Grid"/>
    <w:basedOn w:val="a1"/>
    <w:uiPriority w:val="39"/>
    <w:rsid w:val="005C3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rsid w:val="00A91B28"/>
    <w:rPr>
      <w:rFonts w:ascii="Times New Roman CYR" w:eastAsiaTheme="minorEastAsia" w:hAnsi="Times New Roman CYR" w:cs="Times New Roman CYR"/>
      <w:b/>
      <w:bCs/>
      <w:color w:val="26282F"/>
      <w:sz w:val="24"/>
      <w:szCs w:val="24"/>
      <w:lang w:eastAsia="ru-RU"/>
    </w:rPr>
  </w:style>
  <w:style w:type="character" w:customStyle="1" w:styleId="a9">
    <w:name w:val="Гипертекстовая ссылка"/>
    <w:basedOn w:val="a0"/>
    <w:uiPriority w:val="99"/>
    <w:rsid w:val="00A91B28"/>
    <w:rPr>
      <w:color w:val="106BBE"/>
    </w:rPr>
  </w:style>
  <w:style w:type="character" w:styleId="aa">
    <w:name w:val="Hyperlink"/>
    <w:basedOn w:val="a0"/>
    <w:uiPriority w:val="99"/>
    <w:unhideWhenUsed/>
    <w:rsid w:val="001916EC"/>
    <w:rPr>
      <w:color w:val="0000FF"/>
      <w:u w:val="single"/>
    </w:rPr>
  </w:style>
  <w:style w:type="character" w:customStyle="1" w:styleId="hgkelc">
    <w:name w:val="hgkelc"/>
    <w:basedOn w:val="a0"/>
    <w:rsid w:val="00CD70E2"/>
  </w:style>
  <w:style w:type="character" w:customStyle="1" w:styleId="acopre">
    <w:name w:val="acopre"/>
    <w:basedOn w:val="a0"/>
    <w:rsid w:val="00CD70E2"/>
  </w:style>
  <w:style w:type="character" w:styleId="ab">
    <w:name w:val="Emphasis"/>
    <w:basedOn w:val="a0"/>
    <w:uiPriority w:val="20"/>
    <w:qFormat/>
    <w:rsid w:val="00CD70E2"/>
    <w:rPr>
      <w:i/>
      <w:iCs/>
    </w:rPr>
  </w:style>
  <w:style w:type="character" w:customStyle="1" w:styleId="ac">
    <w:name w:val="Основной текст_"/>
    <w:basedOn w:val="a0"/>
    <w:link w:val="11"/>
    <w:rsid w:val="00044790"/>
    <w:rPr>
      <w:rFonts w:ascii="Times New Roman" w:eastAsia="Times New Roman" w:hAnsi="Times New Roman" w:cs="Times New Roman"/>
      <w:sz w:val="26"/>
      <w:szCs w:val="26"/>
    </w:rPr>
  </w:style>
  <w:style w:type="character" w:customStyle="1" w:styleId="12">
    <w:name w:val="Заголовок №1_"/>
    <w:basedOn w:val="a0"/>
    <w:link w:val="13"/>
    <w:rsid w:val="00044790"/>
    <w:rPr>
      <w:rFonts w:ascii="Times New Roman" w:eastAsia="Times New Roman" w:hAnsi="Times New Roman" w:cs="Times New Roman"/>
      <w:b/>
      <w:bCs/>
      <w:sz w:val="26"/>
      <w:szCs w:val="26"/>
    </w:rPr>
  </w:style>
  <w:style w:type="paragraph" w:customStyle="1" w:styleId="11">
    <w:name w:val="Основной текст1"/>
    <w:basedOn w:val="a"/>
    <w:link w:val="ac"/>
    <w:rsid w:val="00044790"/>
    <w:pPr>
      <w:widowControl w:val="0"/>
      <w:spacing w:after="0" w:line="389" w:lineRule="auto"/>
      <w:ind w:firstLine="400"/>
    </w:pPr>
    <w:rPr>
      <w:rFonts w:ascii="Times New Roman" w:eastAsia="Times New Roman" w:hAnsi="Times New Roman" w:cs="Times New Roman"/>
      <w:sz w:val="26"/>
      <w:szCs w:val="26"/>
    </w:rPr>
  </w:style>
  <w:style w:type="paragraph" w:customStyle="1" w:styleId="13">
    <w:name w:val="Заголовок №1"/>
    <w:basedOn w:val="a"/>
    <w:link w:val="12"/>
    <w:rsid w:val="00044790"/>
    <w:pPr>
      <w:widowControl w:val="0"/>
      <w:spacing w:after="60" w:line="389" w:lineRule="auto"/>
      <w:ind w:firstLine="580"/>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313">
      <w:bodyDiv w:val="1"/>
      <w:marLeft w:val="0"/>
      <w:marRight w:val="0"/>
      <w:marTop w:val="0"/>
      <w:marBottom w:val="0"/>
      <w:divBdr>
        <w:top w:val="none" w:sz="0" w:space="0" w:color="auto"/>
        <w:left w:val="none" w:sz="0" w:space="0" w:color="auto"/>
        <w:bottom w:val="none" w:sz="0" w:space="0" w:color="auto"/>
        <w:right w:val="none" w:sz="0" w:space="0" w:color="auto"/>
      </w:divBdr>
    </w:div>
    <w:div w:id="743650351">
      <w:bodyDiv w:val="1"/>
      <w:marLeft w:val="0"/>
      <w:marRight w:val="0"/>
      <w:marTop w:val="0"/>
      <w:marBottom w:val="0"/>
      <w:divBdr>
        <w:top w:val="none" w:sz="0" w:space="0" w:color="auto"/>
        <w:left w:val="none" w:sz="0" w:space="0" w:color="auto"/>
        <w:bottom w:val="none" w:sz="0" w:space="0" w:color="auto"/>
        <w:right w:val="none" w:sz="0" w:space="0" w:color="auto"/>
      </w:divBdr>
    </w:div>
    <w:div w:id="1118262505">
      <w:bodyDiv w:val="1"/>
      <w:marLeft w:val="0"/>
      <w:marRight w:val="0"/>
      <w:marTop w:val="0"/>
      <w:marBottom w:val="0"/>
      <w:divBdr>
        <w:top w:val="none" w:sz="0" w:space="0" w:color="auto"/>
        <w:left w:val="none" w:sz="0" w:space="0" w:color="auto"/>
        <w:bottom w:val="none" w:sz="0" w:space="0" w:color="auto"/>
        <w:right w:val="none" w:sz="0" w:space="0" w:color="auto"/>
      </w:divBdr>
      <w:divsChild>
        <w:div w:id="744110159">
          <w:marLeft w:val="0"/>
          <w:marRight w:val="0"/>
          <w:marTop w:val="0"/>
          <w:marBottom w:val="0"/>
          <w:divBdr>
            <w:top w:val="none" w:sz="0" w:space="0" w:color="auto"/>
            <w:left w:val="none" w:sz="0" w:space="0" w:color="auto"/>
            <w:bottom w:val="none" w:sz="0" w:space="0" w:color="auto"/>
            <w:right w:val="none" w:sz="0" w:space="0" w:color="auto"/>
          </w:divBdr>
          <w:divsChild>
            <w:div w:id="1064062619">
              <w:marLeft w:val="0"/>
              <w:marRight w:val="0"/>
              <w:marTop w:val="240"/>
              <w:marBottom w:val="0"/>
              <w:divBdr>
                <w:top w:val="none" w:sz="0" w:space="0" w:color="auto"/>
                <w:left w:val="none" w:sz="0" w:space="0" w:color="auto"/>
                <w:bottom w:val="none" w:sz="0" w:space="0" w:color="auto"/>
                <w:right w:val="none" w:sz="0" w:space="0" w:color="auto"/>
              </w:divBdr>
              <w:divsChild>
                <w:div w:id="1847207910">
                  <w:marLeft w:val="0"/>
                  <w:marRight w:val="0"/>
                  <w:marTop w:val="0"/>
                  <w:marBottom w:val="0"/>
                  <w:divBdr>
                    <w:top w:val="none" w:sz="0" w:space="0" w:color="auto"/>
                    <w:left w:val="none" w:sz="0" w:space="0" w:color="auto"/>
                    <w:bottom w:val="none" w:sz="0" w:space="0" w:color="auto"/>
                    <w:right w:val="none" w:sz="0" w:space="0" w:color="auto"/>
                  </w:divBdr>
                  <w:divsChild>
                    <w:div w:id="1984002870">
                      <w:marLeft w:val="75"/>
                      <w:marRight w:val="0"/>
                      <w:marTop w:val="60"/>
                      <w:marBottom w:val="0"/>
                      <w:divBdr>
                        <w:top w:val="none" w:sz="0" w:space="0" w:color="auto"/>
                        <w:left w:val="none" w:sz="0" w:space="0" w:color="auto"/>
                        <w:bottom w:val="none" w:sz="0" w:space="0" w:color="auto"/>
                        <w:right w:val="none" w:sz="0" w:space="0" w:color="auto"/>
                      </w:divBdr>
                      <w:divsChild>
                        <w:div w:id="2037805010">
                          <w:marLeft w:val="0"/>
                          <w:marRight w:val="0"/>
                          <w:marTop w:val="0"/>
                          <w:marBottom w:val="0"/>
                          <w:divBdr>
                            <w:top w:val="none" w:sz="0" w:space="0" w:color="auto"/>
                            <w:left w:val="none" w:sz="0" w:space="0" w:color="auto"/>
                            <w:bottom w:val="none" w:sz="0" w:space="0" w:color="auto"/>
                            <w:right w:val="none" w:sz="0" w:space="0" w:color="auto"/>
                          </w:divBdr>
                          <w:divsChild>
                            <w:div w:id="2130053147">
                              <w:marLeft w:val="75"/>
                              <w:marRight w:val="75"/>
                              <w:marTop w:val="75"/>
                              <w:marBottom w:val="75"/>
                              <w:divBdr>
                                <w:top w:val="none" w:sz="0" w:space="0" w:color="auto"/>
                                <w:left w:val="none" w:sz="0" w:space="0" w:color="auto"/>
                                <w:bottom w:val="none" w:sz="0" w:space="0" w:color="auto"/>
                                <w:right w:val="none" w:sz="0" w:space="0" w:color="auto"/>
                              </w:divBdr>
                              <w:divsChild>
                                <w:div w:id="1576822341">
                                  <w:marLeft w:val="0"/>
                                  <w:marRight w:val="0"/>
                                  <w:marTop w:val="0"/>
                                  <w:marBottom w:val="0"/>
                                  <w:divBdr>
                                    <w:top w:val="none" w:sz="0" w:space="0" w:color="auto"/>
                                    <w:left w:val="none" w:sz="0" w:space="0" w:color="auto"/>
                                    <w:bottom w:val="none" w:sz="0" w:space="0" w:color="auto"/>
                                    <w:right w:val="none" w:sz="0" w:space="0" w:color="auto"/>
                                  </w:divBdr>
                                  <w:divsChild>
                                    <w:div w:id="352851431">
                                      <w:marLeft w:val="0"/>
                                      <w:marRight w:val="0"/>
                                      <w:marTop w:val="0"/>
                                      <w:marBottom w:val="0"/>
                                      <w:divBdr>
                                        <w:top w:val="none" w:sz="0" w:space="0" w:color="auto"/>
                                        <w:left w:val="none" w:sz="0" w:space="0" w:color="auto"/>
                                        <w:bottom w:val="none" w:sz="0" w:space="0" w:color="auto"/>
                                        <w:right w:val="none" w:sz="0" w:space="0" w:color="auto"/>
                                      </w:divBdr>
                                      <w:divsChild>
                                        <w:div w:id="6697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187947">
      <w:bodyDiv w:val="1"/>
      <w:marLeft w:val="0"/>
      <w:marRight w:val="0"/>
      <w:marTop w:val="0"/>
      <w:marBottom w:val="0"/>
      <w:divBdr>
        <w:top w:val="none" w:sz="0" w:space="0" w:color="auto"/>
        <w:left w:val="none" w:sz="0" w:space="0" w:color="auto"/>
        <w:bottom w:val="none" w:sz="0" w:space="0" w:color="auto"/>
        <w:right w:val="none" w:sz="0" w:space="0" w:color="auto"/>
      </w:divBdr>
    </w:div>
    <w:div w:id="1423063556">
      <w:bodyDiv w:val="1"/>
      <w:marLeft w:val="0"/>
      <w:marRight w:val="0"/>
      <w:marTop w:val="0"/>
      <w:marBottom w:val="0"/>
      <w:divBdr>
        <w:top w:val="none" w:sz="0" w:space="0" w:color="auto"/>
        <w:left w:val="none" w:sz="0" w:space="0" w:color="auto"/>
        <w:bottom w:val="none" w:sz="0" w:space="0" w:color="auto"/>
        <w:right w:val="none" w:sz="0" w:space="0" w:color="auto"/>
      </w:divBdr>
    </w:div>
    <w:div w:id="1499006747">
      <w:bodyDiv w:val="1"/>
      <w:marLeft w:val="0"/>
      <w:marRight w:val="0"/>
      <w:marTop w:val="0"/>
      <w:marBottom w:val="0"/>
      <w:divBdr>
        <w:top w:val="none" w:sz="0" w:space="0" w:color="auto"/>
        <w:left w:val="none" w:sz="0" w:space="0" w:color="auto"/>
        <w:bottom w:val="none" w:sz="0" w:space="0" w:color="auto"/>
        <w:right w:val="none" w:sz="0" w:space="0" w:color="auto"/>
      </w:divBdr>
    </w:div>
    <w:div w:id="1777366356">
      <w:bodyDiv w:val="1"/>
      <w:marLeft w:val="0"/>
      <w:marRight w:val="0"/>
      <w:marTop w:val="0"/>
      <w:marBottom w:val="0"/>
      <w:divBdr>
        <w:top w:val="none" w:sz="0" w:space="0" w:color="auto"/>
        <w:left w:val="none" w:sz="0" w:space="0" w:color="auto"/>
        <w:bottom w:val="none" w:sz="0" w:space="0" w:color="auto"/>
        <w:right w:val="none" w:sz="0" w:space="0" w:color="auto"/>
      </w:divBdr>
      <w:divsChild>
        <w:div w:id="7147220">
          <w:marLeft w:val="300"/>
          <w:marRight w:val="0"/>
          <w:marTop w:val="0"/>
          <w:marBottom w:val="0"/>
          <w:divBdr>
            <w:top w:val="none" w:sz="0" w:space="0" w:color="auto"/>
            <w:left w:val="none" w:sz="0" w:space="0" w:color="auto"/>
            <w:bottom w:val="none" w:sz="0" w:space="0" w:color="auto"/>
            <w:right w:val="none" w:sz="0" w:space="0" w:color="auto"/>
          </w:divBdr>
        </w:div>
      </w:divsChild>
    </w:div>
    <w:div w:id="2139183625">
      <w:bodyDiv w:val="1"/>
      <w:marLeft w:val="0"/>
      <w:marRight w:val="0"/>
      <w:marTop w:val="0"/>
      <w:marBottom w:val="0"/>
      <w:divBdr>
        <w:top w:val="none" w:sz="0" w:space="0" w:color="auto"/>
        <w:left w:val="none" w:sz="0" w:space="0" w:color="auto"/>
        <w:bottom w:val="none" w:sz="0" w:space="0" w:color="auto"/>
        <w:right w:val="none" w:sz="0" w:space="0" w:color="auto"/>
      </w:divBdr>
      <w:divsChild>
        <w:div w:id="559903905">
          <w:marLeft w:val="0"/>
          <w:marRight w:val="0"/>
          <w:marTop w:val="0"/>
          <w:marBottom w:val="0"/>
          <w:divBdr>
            <w:top w:val="none" w:sz="0" w:space="0" w:color="auto"/>
            <w:left w:val="none" w:sz="0" w:space="0" w:color="auto"/>
            <w:bottom w:val="none" w:sz="0" w:space="0" w:color="auto"/>
            <w:right w:val="none" w:sz="0" w:space="0" w:color="auto"/>
          </w:divBdr>
          <w:divsChild>
            <w:div w:id="1695111809">
              <w:marLeft w:val="0"/>
              <w:marRight w:val="0"/>
              <w:marTop w:val="240"/>
              <w:marBottom w:val="0"/>
              <w:divBdr>
                <w:top w:val="none" w:sz="0" w:space="0" w:color="auto"/>
                <w:left w:val="none" w:sz="0" w:space="0" w:color="auto"/>
                <w:bottom w:val="none" w:sz="0" w:space="0" w:color="auto"/>
                <w:right w:val="none" w:sz="0" w:space="0" w:color="auto"/>
              </w:divBdr>
              <w:divsChild>
                <w:div w:id="2042439986">
                  <w:marLeft w:val="0"/>
                  <w:marRight w:val="0"/>
                  <w:marTop w:val="0"/>
                  <w:marBottom w:val="0"/>
                  <w:divBdr>
                    <w:top w:val="none" w:sz="0" w:space="0" w:color="auto"/>
                    <w:left w:val="none" w:sz="0" w:space="0" w:color="auto"/>
                    <w:bottom w:val="none" w:sz="0" w:space="0" w:color="auto"/>
                    <w:right w:val="none" w:sz="0" w:space="0" w:color="auto"/>
                  </w:divBdr>
                  <w:divsChild>
                    <w:div w:id="995454196">
                      <w:marLeft w:val="75"/>
                      <w:marRight w:val="0"/>
                      <w:marTop w:val="60"/>
                      <w:marBottom w:val="0"/>
                      <w:divBdr>
                        <w:top w:val="none" w:sz="0" w:space="0" w:color="auto"/>
                        <w:left w:val="none" w:sz="0" w:space="0" w:color="auto"/>
                        <w:bottom w:val="none" w:sz="0" w:space="0" w:color="auto"/>
                        <w:right w:val="none" w:sz="0" w:space="0" w:color="auto"/>
                      </w:divBdr>
                      <w:divsChild>
                        <w:div w:id="765924715">
                          <w:marLeft w:val="0"/>
                          <w:marRight w:val="0"/>
                          <w:marTop w:val="0"/>
                          <w:marBottom w:val="0"/>
                          <w:divBdr>
                            <w:top w:val="none" w:sz="0" w:space="0" w:color="auto"/>
                            <w:left w:val="none" w:sz="0" w:space="0" w:color="auto"/>
                            <w:bottom w:val="none" w:sz="0" w:space="0" w:color="auto"/>
                            <w:right w:val="none" w:sz="0" w:space="0" w:color="auto"/>
                          </w:divBdr>
                          <w:divsChild>
                            <w:div w:id="1940021713">
                              <w:marLeft w:val="75"/>
                              <w:marRight w:val="75"/>
                              <w:marTop w:val="75"/>
                              <w:marBottom w:val="75"/>
                              <w:divBdr>
                                <w:top w:val="none" w:sz="0" w:space="0" w:color="auto"/>
                                <w:left w:val="none" w:sz="0" w:space="0" w:color="auto"/>
                                <w:bottom w:val="none" w:sz="0" w:space="0" w:color="auto"/>
                                <w:right w:val="none" w:sz="0" w:space="0" w:color="auto"/>
                              </w:divBdr>
                              <w:divsChild>
                                <w:div w:id="3362167">
                                  <w:marLeft w:val="0"/>
                                  <w:marRight w:val="0"/>
                                  <w:marTop w:val="0"/>
                                  <w:marBottom w:val="0"/>
                                  <w:divBdr>
                                    <w:top w:val="none" w:sz="0" w:space="0" w:color="auto"/>
                                    <w:left w:val="none" w:sz="0" w:space="0" w:color="auto"/>
                                    <w:bottom w:val="none" w:sz="0" w:space="0" w:color="auto"/>
                                    <w:right w:val="none" w:sz="0" w:space="0" w:color="auto"/>
                                  </w:divBdr>
                                  <w:divsChild>
                                    <w:div w:id="404959245">
                                      <w:marLeft w:val="0"/>
                                      <w:marRight w:val="0"/>
                                      <w:marTop w:val="0"/>
                                      <w:marBottom w:val="0"/>
                                      <w:divBdr>
                                        <w:top w:val="none" w:sz="0" w:space="0" w:color="auto"/>
                                        <w:left w:val="none" w:sz="0" w:space="0" w:color="auto"/>
                                        <w:bottom w:val="none" w:sz="0" w:space="0" w:color="auto"/>
                                        <w:right w:val="none" w:sz="0" w:space="0" w:color="auto"/>
                                      </w:divBdr>
                                      <w:divsChild>
                                        <w:div w:id="10300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b1aew.xn--p1ai/" TargetMode="External"/><Relationship Id="rId3" Type="http://schemas.openxmlformats.org/officeDocument/2006/relationships/styles" Target="styles.xml"/><Relationship Id="rId7" Type="http://schemas.openxmlformats.org/officeDocument/2006/relationships/hyperlink" Target="http://www.fsb.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oscowmap.ru/okruga/sao/khoroshevsky.html" TargetMode="External"/><Relationship Id="rId4" Type="http://schemas.openxmlformats.org/officeDocument/2006/relationships/settings" Target="settings.xml"/><Relationship Id="rId9" Type="http://schemas.openxmlformats.org/officeDocument/2006/relationships/hyperlink" Target="https://www.moscowmap.ru/okruga/sao/khoroshevsk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7001B-AB1F-41F3-A522-17EECCC0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4847</Words>
  <Characters>27633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Овчинников Владимир Александрович</cp:lastModifiedBy>
  <cp:revision>12</cp:revision>
  <cp:lastPrinted>2017-01-28T02:40:00Z</cp:lastPrinted>
  <dcterms:created xsi:type="dcterms:W3CDTF">2022-08-16T13:31:00Z</dcterms:created>
  <dcterms:modified xsi:type="dcterms:W3CDTF">2024-03-12T11:59:00Z</dcterms:modified>
</cp:coreProperties>
</file>